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410E0" w14:textId="7CB792BC" w:rsidR="00C01C7D" w:rsidRPr="00C01C7D" w:rsidRDefault="006E4CC5" w:rsidP="000B2692">
      <w:pPr>
        <w:spacing w:before="4080"/>
        <w:jc w:val="center"/>
        <w:rPr>
          <w:rFonts w:ascii="Roboto Serif 20pt" w:eastAsiaTheme="majorEastAsia" w:hAnsi="Roboto Serif 20pt" w:cs="Times New Roman (Headings CS)"/>
          <w:color w:val="203641" w:themeColor="text1"/>
          <w:kern w:val="28"/>
          <w:sz w:val="56"/>
          <w:szCs w:val="56"/>
          <w:lang w:val="en-US"/>
        </w:rPr>
      </w:pPr>
      <w:r>
        <w:rPr>
          <w:rFonts w:ascii="Roboto Serif 20pt" w:eastAsiaTheme="majorEastAsia" w:hAnsi="Roboto Serif 20pt" w:cs="Times New Roman (Headings CS)"/>
          <w:color w:val="203641" w:themeColor="text1"/>
          <w:kern w:val="28"/>
          <w:sz w:val="56"/>
          <w:szCs w:val="56"/>
          <w:lang w:val="en-US"/>
        </w:rPr>
        <w:t>Synthetic Data Strategy</w:t>
      </w:r>
    </w:p>
    <w:p w14:paraId="32A864BA" w14:textId="76C4FB74" w:rsidR="00C01C7D" w:rsidRDefault="006E4CC5" w:rsidP="00C01C7D">
      <w:pPr>
        <w:pStyle w:val="Subtitle"/>
        <w:jc w:val="center"/>
        <w:rPr>
          <w:lang w:val="en-US"/>
        </w:rPr>
      </w:pPr>
      <w:r>
        <w:rPr>
          <w:lang w:val="en-US"/>
        </w:rPr>
        <w:t>v1.4</w:t>
      </w:r>
    </w:p>
    <w:p w14:paraId="012CF716" w14:textId="77777777" w:rsidR="00C01C7D" w:rsidRDefault="00C01C7D" w:rsidP="00C4263C">
      <w:pPr>
        <w:spacing w:before="360"/>
        <w:jc w:val="center"/>
        <w:rPr>
          <w:rStyle w:val="IntenseEmphasis"/>
        </w:rPr>
      </w:pPr>
      <w:r w:rsidRPr="00C01C7D">
        <w:rPr>
          <w:rStyle w:val="IntenseEmphasis"/>
        </w:rPr>
        <w:t>Research Data Scotland</w:t>
      </w:r>
    </w:p>
    <w:p w14:paraId="357A55E6" w14:textId="77777777" w:rsidR="00C66AB7" w:rsidRPr="00C66AB7" w:rsidRDefault="00C01C7D" w:rsidP="00937D1B">
      <w:r w:rsidRPr="00937D1B">
        <w:br w:type="page"/>
      </w:r>
    </w:p>
    <w:p w14:paraId="2D1D1C99" w14:textId="77777777" w:rsidR="006E4CC5" w:rsidRPr="00EC225E" w:rsidRDefault="006E4CC5" w:rsidP="006E4CC5">
      <w:pPr>
        <w:pStyle w:val="Heading2"/>
        <w:rPr>
          <w:rFonts w:ascii="Roboto Serif 20pt SemiBold" w:hAnsi="Roboto Serif 20pt SemiBold"/>
          <w:sz w:val="22"/>
          <w:szCs w:val="22"/>
          <w:lang w:val="en-US"/>
        </w:rPr>
      </w:pPr>
      <w:r w:rsidRPr="00EC225E">
        <w:rPr>
          <w:rFonts w:ascii="Roboto Serif 20pt SemiBold" w:hAnsi="Roboto Serif 20pt SemiBold"/>
          <w:sz w:val="22"/>
          <w:szCs w:val="22"/>
        </w:rPr>
        <w:lastRenderedPageBreak/>
        <w:t>Introduction</w:t>
      </w:r>
    </w:p>
    <w:p w14:paraId="50DED96C" w14:textId="77777777" w:rsidR="006E4CC5" w:rsidRPr="006E4CC5" w:rsidRDefault="006E4CC5" w:rsidP="006E4CC5">
      <w:pPr>
        <w:spacing w:before="0" w:after="0" w:line="240" w:lineRule="auto"/>
        <w:rPr>
          <w:lang w:val="en-US"/>
        </w:rPr>
      </w:pPr>
      <w:r w:rsidRPr="006E4CC5">
        <w:rPr>
          <w:lang w:val="en-US"/>
        </w:rPr>
        <w:t xml:space="preserve">Research Data Scotland (RDS) is working to improve the economic, </w:t>
      </w:r>
      <w:bookmarkStart w:id="0" w:name="_Int_aDl5fn1i"/>
      <w:r w:rsidRPr="006E4CC5">
        <w:rPr>
          <w:lang w:val="en-US"/>
        </w:rPr>
        <w:t>social</w:t>
      </w:r>
      <w:bookmarkEnd w:id="0"/>
      <w:r w:rsidRPr="006E4CC5">
        <w:rPr>
          <w:lang w:val="en-US"/>
        </w:rPr>
        <w:t xml:space="preserve"> and environmental wellbeing in Scotland by enabling access to and linkage of data about people, </w:t>
      </w:r>
      <w:bookmarkStart w:id="1" w:name="_Int_GFvggF2j"/>
      <w:r w:rsidRPr="006E4CC5">
        <w:rPr>
          <w:lang w:val="en-US"/>
        </w:rPr>
        <w:t>places</w:t>
      </w:r>
      <w:bookmarkEnd w:id="1"/>
      <w:r w:rsidRPr="006E4CC5">
        <w:rPr>
          <w:lang w:val="en-US"/>
        </w:rPr>
        <w:t xml:space="preserve"> and businesses for research in the public good. </w:t>
      </w:r>
      <w:r w:rsidRPr="006E4CC5">
        <w:t> </w:t>
      </w:r>
      <w:r w:rsidRPr="006E4CC5">
        <w:rPr>
          <w:lang w:val="en-US"/>
        </w:rPr>
        <w:t xml:space="preserve">Within this remit, RDS, working together with external partners and other data </w:t>
      </w:r>
      <w:proofErr w:type="spellStart"/>
      <w:r w:rsidRPr="006E4CC5">
        <w:rPr>
          <w:lang w:val="en-US"/>
        </w:rPr>
        <w:t>organisations</w:t>
      </w:r>
      <w:proofErr w:type="spellEnd"/>
      <w:r w:rsidRPr="006E4CC5">
        <w:rPr>
          <w:lang w:val="en-US"/>
        </w:rPr>
        <w:t>, aims to develop a coordinated strategy for the production and use of synthetic data in Scotland. RDS will provide system leadership, facilitation, information governance support, resource funding and other support as required.</w:t>
      </w:r>
    </w:p>
    <w:p w14:paraId="1047D4C9" w14:textId="77777777" w:rsidR="006E4CC5" w:rsidRPr="006E4CC5" w:rsidRDefault="006E4CC5" w:rsidP="006E4CC5">
      <w:pPr>
        <w:spacing w:before="0" w:after="0" w:line="240" w:lineRule="auto"/>
        <w:rPr>
          <w:lang w:val="en-US"/>
        </w:rPr>
      </w:pPr>
      <w:r w:rsidRPr="006E4CC5">
        <w:rPr>
          <w:lang w:val="en-US"/>
        </w:rPr>
        <w:t xml:space="preserve">Synthetic data is ‘a new copy of a data set that is generated at random but made to follow the structure and some of the patterns of the original data set. Each piece of information in the data set is meant to be plausible... but it is chosen randomly from the range of possible values, not by pointing to any original individual in the data set’ (1). </w:t>
      </w:r>
    </w:p>
    <w:p w14:paraId="2EBAE09D" w14:textId="77777777" w:rsidR="006E4CC5" w:rsidRPr="006E4CC5" w:rsidRDefault="006E4CC5" w:rsidP="006E4CC5">
      <w:pPr>
        <w:spacing w:before="0" w:after="0" w:line="240" w:lineRule="auto"/>
        <w:rPr>
          <w:lang w:val="en-US"/>
        </w:rPr>
      </w:pPr>
      <w:r w:rsidRPr="006E4CC5">
        <w:rPr>
          <w:lang w:val="en-US"/>
        </w:rPr>
        <w:t xml:space="preserve">The initial task was to investigate what other, similar, administrative data </w:t>
      </w:r>
      <w:proofErr w:type="spellStart"/>
      <w:r w:rsidRPr="006E4CC5">
        <w:rPr>
          <w:lang w:val="en-US"/>
        </w:rPr>
        <w:t>organisations</w:t>
      </w:r>
      <w:proofErr w:type="spellEnd"/>
      <w:r w:rsidRPr="006E4CC5">
        <w:rPr>
          <w:lang w:val="en-US"/>
        </w:rPr>
        <w:t xml:space="preserve"> were doing around synthetic data, both in Scotland and beyond. </w:t>
      </w:r>
      <w:r w:rsidRPr="006E4CC5">
        <w:t xml:space="preserve">Conversations were held with all four Regional Safe Havens (RSHs), Public Health Scotland (PHS), Office for National Statistics (ONS), Health Data Research UK (HDRUK), and NHS National Services Scotland (NSS) and others. These discussions were used to identify what the RDS synthetic data strategy might include. </w:t>
      </w:r>
    </w:p>
    <w:p w14:paraId="5247A659" w14:textId="77777777" w:rsidR="006E4CC5" w:rsidRPr="00EC225E" w:rsidRDefault="006E4CC5" w:rsidP="006E4CC5">
      <w:pPr>
        <w:pStyle w:val="Heading2"/>
        <w:rPr>
          <w:rFonts w:ascii="Roboto Serif 20pt SemiBold" w:hAnsi="Roboto Serif 20pt SemiBold"/>
          <w:sz w:val="22"/>
          <w:szCs w:val="22"/>
          <w:lang w:val="en-US"/>
        </w:rPr>
      </w:pPr>
      <w:r w:rsidRPr="00EC225E">
        <w:rPr>
          <w:rFonts w:ascii="Roboto Serif 20pt SemiBold" w:hAnsi="Roboto Serif 20pt SemiBold"/>
          <w:sz w:val="22"/>
          <w:szCs w:val="22"/>
        </w:rPr>
        <w:t>Issues raised in conversations</w:t>
      </w:r>
    </w:p>
    <w:p w14:paraId="54BDA84F" w14:textId="77777777" w:rsidR="006E4CC5" w:rsidRDefault="006E4CC5" w:rsidP="006E4CC5">
      <w:pPr>
        <w:spacing w:before="0" w:after="0" w:line="240" w:lineRule="auto"/>
      </w:pPr>
      <w:r w:rsidRPr="006E4CC5">
        <w:t xml:space="preserve">Several organisations have created ad-hoc, low-fidelity synthetic data using bespoke code in R/python/other, and this is fairly easy to do. However, to produce high fidelity data and scale up synthetic data production, some sort of synthetic data tool would be useful. Work needs to be done to determine the most suitable tools, in terms of their ability to deal with different data types and relationships, handle large numbers of variable categories and deal with temporal data. </w:t>
      </w:r>
      <w:r>
        <w:t>S</w:t>
      </w:r>
      <w:r w:rsidRPr="006E4CC5">
        <w:t xml:space="preserve">ome </w:t>
      </w:r>
      <w:r>
        <w:t xml:space="preserve">commercial </w:t>
      </w:r>
      <w:r w:rsidRPr="006E4CC5">
        <w:t xml:space="preserve">tools from </w:t>
      </w:r>
      <w:r>
        <w:t xml:space="preserve">can be </w:t>
      </w:r>
      <w:r w:rsidRPr="006E4CC5">
        <w:t xml:space="preserve">expensive and so expense has to be weighed against the utility. Open-source tools are available that can create high fidelity synthetic data. </w:t>
      </w:r>
    </w:p>
    <w:p w14:paraId="3351EF75" w14:textId="77777777" w:rsidR="006E4CC5" w:rsidRPr="006E4CC5" w:rsidRDefault="006E4CC5" w:rsidP="006E4CC5">
      <w:pPr>
        <w:spacing w:before="0" w:after="0" w:line="240" w:lineRule="auto"/>
      </w:pPr>
      <w:r w:rsidRPr="006E4CC5">
        <w:t>The issue of Information Governance (IG) challenges on trying to release high fidelity data was raised. IG expertise would be useful to help with this. Privacy protection, and how useful this was as a technique, was discussed, as well as how to assess the fidelity and disclosure risk of synthetic data. One suggestion was to produce a framework for validating the synthetic data against the real data, to make the decision on what is safe to release much easier.</w:t>
      </w:r>
    </w:p>
    <w:p w14:paraId="695C1832" w14:textId="77777777" w:rsidR="006E4CC5" w:rsidRPr="00EC225E" w:rsidRDefault="006E4CC5" w:rsidP="00852633">
      <w:pPr>
        <w:pStyle w:val="Heading2"/>
        <w:rPr>
          <w:rFonts w:ascii="Roboto Serif 20pt SemiBold" w:hAnsi="Roboto Serif 20pt SemiBold"/>
          <w:sz w:val="22"/>
          <w:szCs w:val="22"/>
          <w:lang w:val="en-US"/>
        </w:rPr>
      </w:pPr>
      <w:r w:rsidRPr="00EC225E">
        <w:rPr>
          <w:rFonts w:ascii="Roboto Serif 20pt SemiBold" w:hAnsi="Roboto Serif 20pt SemiBold"/>
          <w:sz w:val="22"/>
          <w:szCs w:val="22"/>
          <w:lang w:val="en-US"/>
        </w:rPr>
        <w:t>Different uses and types of synthetic data</w:t>
      </w:r>
    </w:p>
    <w:p w14:paraId="0D1914F4" w14:textId="77777777" w:rsidR="006E4CC5" w:rsidRPr="006E4CC5" w:rsidRDefault="006E4CC5" w:rsidP="006E4CC5">
      <w:pPr>
        <w:spacing w:before="0" w:after="0" w:line="240" w:lineRule="auto"/>
        <w:rPr>
          <w:lang w:val="en-US"/>
        </w:rPr>
      </w:pPr>
      <w:r w:rsidRPr="006E4CC5">
        <w:rPr>
          <w:lang w:val="en-US"/>
        </w:rPr>
        <w:t xml:space="preserve">Synthetic data can be </w:t>
      </w:r>
      <w:proofErr w:type="spellStart"/>
      <w:r w:rsidRPr="006E4CC5">
        <w:rPr>
          <w:lang w:val="en-US"/>
        </w:rPr>
        <w:t>utilised</w:t>
      </w:r>
      <w:proofErr w:type="spellEnd"/>
      <w:r w:rsidRPr="006E4CC5">
        <w:rPr>
          <w:lang w:val="en-US"/>
        </w:rPr>
        <w:t xml:space="preserve"> for a variety of purposes but the main uses for RDS are likely to be:</w:t>
      </w:r>
    </w:p>
    <w:p w14:paraId="16457F81" w14:textId="77777777" w:rsidR="006E4CC5" w:rsidRPr="006E4CC5" w:rsidRDefault="006E4CC5" w:rsidP="006E4CC5">
      <w:pPr>
        <w:numPr>
          <w:ilvl w:val="0"/>
          <w:numId w:val="32"/>
        </w:numPr>
        <w:spacing w:before="0" w:after="0" w:line="240" w:lineRule="auto"/>
        <w:rPr>
          <w:lang w:val="en-US"/>
        </w:rPr>
      </w:pPr>
      <w:r w:rsidRPr="006E4CC5">
        <w:t>Training in using linked administrative data</w:t>
      </w:r>
    </w:p>
    <w:p w14:paraId="03392772" w14:textId="77777777" w:rsidR="006E4CC5" w:rsidRPr="006E4CC5" w:rsidRDefault="006E4CC5" w:rsidP="006E4CC5">
      <w:pPr>
        <w:numPr>
          <w:ilvl w:val="0"/>
          <w:numId w:val="32"/>
        </w:numPr>
        <w:spacing w:before="0" w:after="0" w:line="240" w:lineRule="auto"/>
        <w:rPr>
          <w:lang w:val="en-US"/>
        </w:rPr>
      </w:pPr>
      <w:r w:rsidRPr="006E4CC5">
        <w:t>Data discovery (augmenting the metadata catalogue)</w:t>
      </w:r>
    </w:p>
    <w:p w14:paraId="42AB0101" w14:textId="77777777" w:rsidR="006E4CC5" w:rsidRPr="006E4CC5" w:rsidRDefault="006E4CC5" w:rsidP="006E4CC5">
      <w:pPr>
        <w:numPr>
          <w:ilvl w:val="0"/>
          <w:numId w:val="32"/>
        </w:numPr>
        <w:spacing w:before="0" w:after="0" w:line="240" w:lineRule="auto"/>
        <w:rPr>
          <w:lang w:val="en-US"/>
        </w:rPr>
      </w:pPr>
      <w:r w:rsidRPr="006E4CC5">
        <w:t xml:space="preserve">Code development – writing and testing code: </w:t>
      </w:r>
    </w:p>
    <w:p w14:paraId="35524CDF" w14:textId="77777777" w:rsidR="006E4CC5" w:rsidRPr="006E4CC5" w:rsidRDefault="006E4CC5" w:rsidP="006E4CC5">
      <w:pPr>
        <w:numPr>
          <w:ilvl w:val="1"/>
          <w:numId w:val="32"/>
        </w:numPr>
        <w:spacing w:before="0" w:after="0" w:line="240" w:lineRule="auto"/>
        <w:rPr>
          <w:lang w:val="en-US"/>
        </w:rPr>
      </w:pPr>
      <w:r w:rsidRPr="006E4CC5">
        <w:t xml:space="preserve">Before full data access is available </w:t>
      </w:r>
    </w:p>
    <w:p w14:paraId="315BD8C2" w14:textId="77777777" w:rsidR="006E4CC5" w:rsidRPr="006E4CC5" w:rsidRDefault="006E4CC5" w:rsidP="006E4CC5">
      <w:pPr>
        <w:numPr>
          <w:ilvl w:val="1"/>
          <w:numId w:val="32"/>
        </w:numPr>
        <w:spacing w:before="0" w:after="0" w:line="240" w:lineRule="auto"/>
        <w:rPr>
          <w:lang w:val="en-US"/>
        </w:rPr>
      </w:pPr>
      <w:r w:rsidRPr="006E4CC5">
        <w:t xml:space="preserve">To use </w:t>
      </w:r>
      <w:proofErr w:type="spellStart"/>
      <w:r w:rsidRPr="006E4CC5">
        <w:t>outwith</w:t>
      </w:r>
      <w:proofErr w:type="spellEnd"/>
      <w:r w:rsidRPr="006E4CC5">
        <w:t xml:space="preserve"> the safe setting to limit the requirement for safe setting access until running final models</w:t>
      </w:r>
    </w:p>
    <w:p w14:paraId="2B976AD6" w14:textId="77777777" w:rsidR="006E4CC5" w:rsidRPr="006E4CC5" w:rsidRDefault="006E4CC5" w:rsidP="006E4CC5">
      <w:pPr>
        <w:numPr>
          <w:ilvl w:val="0"/>
          <w:numId w:val="32"/>
        </w:numPr>
        <w:spacing w:before="0" w:after="0" w:line="240" w:lineRule="auto"/>
        <w:rPr>
          <w:lang w:val="en-US"/>
        </w:rPr>
      </w:pPr>
      <w:r w:rsidRPr="006E4CC5">
        <w:t>AI/Model training (as a future proposal)</w:t>
      </w:r>
    </w:p>
    <w:p w14:paraId="67F42324" w14:textId="77777777" w:rsidR="00852633" w:rsidRDefault="00852633" w:rsidP="006E4CC5">
      <w:pPr>
        <w:spacing w:before="0" w:after="0" w:line="240" w:lineRule="auto"/>
        <w:rPr>
          <w:lang w:val="en-US"/>
        </w:rPr>
      </w:pPr>
    </w:p>
    <w:p w14:paraId="44CDCEA4" w14:textId="3BC7D802" w:rsidR="00852633" w:rsidRDefault="006E4CC5" w:rsidP="00852633">
      <w:pPr>
        <w:spacing w:before="0" w:after="0" w:line="240" w:lineRule="auto"/>
      </w:pPr>
      <w:r w:rsidRPr="006E4CC5">
        <w:rPr>
          <w:lang w:val="en-US"/>
        </w:rPr>
        <w:t xml:space="preserve">There is a synthetic data spectrum based on the fidelity of the synthesis. The higher the fidelity the more like the real data the synthetic data is. But with the increase in analytical value for the user comes a greater disclosure risk and so a balance </w:t>
      </w:r>
      <w:bookmarkStart w:id="2" w:name="_Int_BShzNwop"/>
      <w:r w:rsidRPr="006E4CC5">
        <w:rPr>
          <w:lang w:val="en-US"/>
        </w:rPr>
        <w:t>has to</w:t>
      </w:r>
      <w:bookmarkEnd w:id="2"/>
      <w:r w:rsidRPr="006E4CC5">
        <w:rPr>
          <w:lang w:val="en-US"/>
        </w:rPr>
        <w:t xml:space="preserve"> be found. We need to consider what level of fidelity is necessary and this may differ depending on the use of the data.</w:t>
      </w:r>
      <w:r w:rsidR="00852633" w:rsidRPr="00852633">
        <w:t xml:space="preserve"> </w:t>
      </w:r>
      <w:r w:rsidR="00852633" w:rsidRPr="006E4CC5">
        <w:t>User requirements need to be scoped</w:t>
      </w:r>
      <w:r w:rsidR="00852633">
        <w:t>.</w:t>
      </w:r>
    </w:p>
    <w:p w14:paraId="267D3A6D" w14:textId="77777777" w:rsidR="00852633" w:rsidRPr="006E4CC5" w:rsidRDefault="00852633" w:rsidP="00852633">
      <w:pPr>
        <w:spacing w:before="0" w:after="0" w:line="240" w:lineRule="auto"/>
      </w:pPr>
      <w:r w:rsidRPr="006E4CC5">
        <w:t xml:space="preserve"> </w:t>
      </w:r>
    </w:p>
    <w:p w14:paraId="3C1F19F6" w14:textId="77777777" w:rsidR="006E4CC5" w:rsidRPr="006E4CC5" w:rsidRDefault="006E4CC5" w:rsidP="006E4CC5">
      <w:pPr>
        <w:spacing w:before="0" w:after="0" w:line="240" w:lineRule="auto"/>
        <w:rPr>
          <w:lang w:val="en-US"/>
        </w:rPr>
      </w:pPr>
      <w:r w:rsidRPr="006E4CC5">
        <w:lastRenderedPageBreak/>
        <w:t>We also need to consider how the synthetic data is accessed and where it will be held. This again may vary depending on the fidelity of the data and what it is being used for, as may the training and accreditation requirements of the users.</w:t>
      </w:r>
    </w:p>
    <w:p w14:paraId="1033BAD3" w14:textId="77777777" w:rsidR="006E4CC5" w:rsidRPr="006E4CC5" w:rsidRDefault="006E4CC5" w:rsidP="006E4CC5">
      <w:pPr>
        <w:spacing w:before="0" w:after="0" w:line="240" w:lineRule="auto"/>
        <w:rPr>
          <w:lang w:val="en-US"/>
        </w:rPr>
      </w:pPr>
      <w:r w:rsidRPr="006E4CC5">
        <w:rPr>
          <w:lang w:val="en-US"/>
        </w:rPr>
        <w:t>RDS proposal</w:t>
      </w:r>
    </w:p>
    <w:p w14:paraId="2B92FCEE" w14:textId="77777777" w:rsidR="006E4CC5" w:rsidRPr="00EC225E" w:rsidRDefault="006E4CC5" w:rsidP="006E4CC5">
      <w:pPr>
        <w:pStyle w:val="Heading2"/>
        <w:rPr>
          <w:rFonts w:ascii="Roboto Serif 20pt SemiBold" w:hAnsi="Roboto Serif 20pt SemiBold"/>
          <w:sz w:val="22"/>
          <w:szCs w:val="22"/>
          <w:lang w:val="en-US"/>
        </w:rPr>
      </w:pPr>
      <w:r w:rsidRPr="00EC225E">
        <w:rPr>
          <w:rFonts w:ascii="Roboto Serif 20pt SemiBold" w:hAnsi="Roboto Serif 20pt SemiBold"/>
          <w:sz w:val="22"/>
          <w:szCs w:val="22"/>
          <w:lang w:val="en-US"/>
        </w:rPr>
        <w:t>Work for RDS to lead on:</w:t>
      </w:r>
    </w:p>
    <w:p w14:paraId="40FE0CDB" w14:textId="77777777" w:rsidR="006E4CC5" w:rsidRPr="006E4CC5" w:rsidRDefault="006E4CC5" w:rsidP="006E4CC5">
      <w:pPr>
        <w:numPr>
          <w:ilvl w:val="0"/>
          <w:numId w:val="33"/>
        </w:numPr>
        <w:spacing w:before="0" w:after="0" w:line="240" w:lineRule="auto"/>
        <w:rPr>
          <w:lang w:val="en-US"/>
        </w:rPr>
      </w:pPr>
      <w:r w:rsidRPr="006E4CC5">
        <w:rPr>
          <w:lang w:val="en-US"/>
        </w:rPr>
        <w:t xml:space="preserve">Set up a Scottish working group to identify synthetic data needs, governance, and access for different </w:t>
      </w:r>
      <w:proofErr w:type="spellStart"/>
      <w:r w:rsidRPr="006E4CC5">
        <w:rPr>
          <w:lang w:val="en-US"/>
        </w:rPr>
        <w:t>organisations</w:t>
      </w:r>
      <w:proofErr w:type="spellEnd"/>
      <w:r w:rsidRPr="006E4CC5">
        <w:rPr>
          <w:lang w:val="en-US"/>
        </w:rPr>
        <w:t xml:space="preserve">, and to oversee and </w:t>
      </w:r>
      <w:proofErr w:type="spellStart"/>
      <w:r w:rsidRPr="006E4CC5">
        <w:rPr>
          <w:lang w:val="en-US"/>
        </w:rPr>
        <w:t>operationalise</w:t>
      </w:r>
      <w:proofErr w:type="spellEnd"/>
      <w:r w:rsidRPr="006E4CC5">
        <w:rPr>
          <w:lang w:val="en-US"/>
        </w:rPr>
        <w:t xml:space="preserve"> the plans</w:t>
      </w:r>
    </w:p>
    <w:p w14:paraId="6D3FF197" w14:textId="77777777" w:rsidR="006E4CC5" w:rsidRPr="006E4CC5" w:rsidRDefault="006E4CC5" w:rsidP="006E4CC5">
      <w:pPr>
        <w:numPr>
          <w:ilvl w:val="0"/>
          <w:numId w:val="31"/>
        </w:numPr>
        <w:spacing w:before="0" w:after="0" w:line="240" w:lineRule="auto"/>
        <w:rPr>
          <w:lang w:val="en-US"/>
        </w:rPr>
      </w:pPr>
      <w:r w:rsidRPr="006E4CC5">
        <w:rPr>
          <w:lang w:val="en-US"/>
        </w:rPr>
        <w:t>Survey researchers/users on their synthetic data requirements</w:t>
      </w:r>
    </w:p>
    <w:p w14:paraId="49242B5C" w14:textId="77777777" w:rsidR="006E4CC5" w:rsidRPr="006E4CC5" w:rsidRDefault="006E4CC5" w:rsidP="006E4CC5">
      <w:pPr>
        <w:numPr>
          <w:ilvl w:val="0"/>
          <w:numId w:val="31"/>
        </w:numPr>
        <w:spacing w:before="0" w:after="0" w:line="240" w:lineRule="auto"/>
        <w:rPr>
          <w:lang w:val="en-US"/>
        </w:rPr>
      </w:pPr>
      <w:r w:rsidRPr="006E4CC5">
        <w:rPr>
          <w:lang w:val="en-US"/>
        </w:rPr>
        <w:t>Consult with data controllers and the public re their understanding and concerns around synthetic data</w:t>
      </w:r>
    </w:p>
    <w:p w14:paraId="0BA04BDB" w14:textId="77777777" w:rsidR="006E4CC5" w:rsidRPr="006E4CC5" w:rsidRDefault="006E4CC5" w:rsidP="006E4CC5">
      <w:pPr>
        <w:numPr>
          <w:ilvl w:val="0"/>
          <w:numId w:val="31"/>
        </w:numPr>
        <w:spacing w:before="0" w:after="0" w:line="240" w:lineRule="auto"/>
        <w:rPr>
          <w:lang w:val="en-US"/>
        </w:rPr>
      </w:pPr>
      <w:r w:rsidRPr="006E4CC5">
        <w:rPr>
          <w:lang w:val="en-US"/>
        </w:rPr>
        <w:t>Explore options with data controllers for synthetic data pilot projects and conduct a test synthesis</w:t>
      </w:r>
    </w:p>
    <w:p w14:paraId="1F8AC576" w14:textId="77777777" w:rsidR="006E4CC5" w:rsidRPr="006E4CC5" w:rsidRDefault="006E4CC5" w:rsidP="006E4CC5">
      <w:pPr>
        <w:numPr>
          <w:ilvl w:val="0"/>
          <w:numId w:val="31"/>
        </w:numPr>
        <w:spacing w:before="0" w:after="0" w:line="240" w:lineRule="auto"/>
        <w:rPr>
          <w:lang w:val="en-US"/>
        </w:rPr>
      </w:pPr>
      <w:r w:rsidRPr="006E4CC5">
        <w:rPr>
          <w:lang w:val="en-US"/>
        </w:rPr>
        <w:t xml:space="preserve">Bring together IG expertise in different </w:t>
      </w:r>
      <w:proofErr w:type="spellStart"/>
      <w:r w:rsidRPr="006E4CC5">
        <w:rPr>
          <w:lang w:val="en-US"/>
        </w:rPr>
        <w:t>organisations</w:t>
      </w:r>
      <w:proofErr w:type="spellEnd"/>
    </w:p>
    <w:p w14:paraId="29C5FC7C" w14:textId="77777777" w:rsidR="006E4CC5" w:rsidRPr="006E4CC5" w:rsidRDefault="006E4CC5" w:rsidP="006E4CC5">
      <w:pPr>
        <w:numPr>
          <w:ilvl w:val="0"/>
          <w:numId w:val="31"/>
        </w:numPr>
        <w:spacing w:before="0" w:after="0" w:line="240" w:lineRule="auto"/>
        <w:rPr>
          <w:lang w:val="en-US"/>
        </w:rPr>
      </w:pPr>
      <w:r w:rsidRPr="006E4CC5">
        <w:rPr>
          <w:lang w:val="en-US"/>
        </w:rPr>
        <w:t>Take over management and maintenance of the synthpop tool and website</w:t>
      </w:r>
    </w:p>
    <w:p w14:paraId="2B73F8DD" w14:textId="77777777" w:rsidR="006E4CC5" w:rsidRPr="006E4CC5" w:rsidRDefault="006E4CC5" w:rsidP="006E4CC5">
      <w:pPr>
        <w:numPr>
          <w:ilvl w:val="0"/>
          <w:numId w:val="31"/>
        </w:numPr>
        <w:spacing w:before="0" w:after="0" w:line="240" w:lineRule="auto"/>
        <w:rPr>
          <w:lang w:val="en-US"/>
        </w:rPr>
      </w:pPr>
      <w:r w:rsidRPr="006E4CC5">
        <w:rPr>
          <w:lang w:val="en-US"/>
        </w:rPr>
        <w:t xml:space="preserve">Map existing synthetic datasets and investigate whether we can make more widely available synthetic datasets that are already developed </w:t>
      </w:r>
    </w:p>
    <w:p w14:paraId="1B1F0BA2" w14:textId="77777777" w:rsidR="006E4CC5" w:rsidRPr="00EC225E" w:rsidRDefault="006E4CC5" w:rsidP="006E4CC5">
      <w:pPr>
        <w:pStyle w:val="Heading2"/>
        <w:rPr>
          <w:rFonts w:ascii="Roboto Serif 20pt SemiBold" w:hAnsi="Roboto Serif 20pt SemiBold"/>
          <w:sz w:val="22"/>
          <w:szCs w:val="22"/>
          <w:lang w:val="en-US"/>
        </w:rPr>
      </w:pPr>
      <w:r w:rsidRPr="00EC225E">
        <w:rPr>
          <w:rFonts w:ascii="Roboto Serif 20pt SemiBold" w:hAnsi="Roboto Serif 20pt SemiBold"/>
          <w:sz w:val="22"/>
          <w:szCs w:val="22"/>
        </w:rPr>
        <w:t>Work for RDS to fund partner organisations to conduct</w:t>
      </w:r>
      <w:r w:rsidRPr="00EC225E">
        <w:rPr>
          <w:rFonts w:ascii="Roboto Serif 20pt SemiBold" w:hAnsi="Roboto Serif 20pt SemiBold"/>
          <w:sz w:val="22"/>
          <w:szCs w:val="22"/>
          <w:lang w:val="en-US"/>
        </w:rPr>
        <w:t xml:space="preserve">: </w:t>
      </w:r>
    </w:p>
    <w:p w14:paraId="110DF50F" w14:textId="77777777" w:rsidR="006E4CC5" w:rsidRPr="006E4CC5" w:rsidRDefault="006E4CC5" w:rsidP="006E4CC5">
      <w:pPr>
        <w:numPr>
          <w:ilvl w:val="0"/>
          <w:numId w:val="31"/>
        </w:numPr>
        <w:spacing w:before="0" w:after="0" w:line="240" w:lineRule="auto"/>
        <w:rPr>
          <w:lang w:val="en-US"/>
        </w:rPr>
      </w:pPr>
      <w:r w:rsidRPr="006E4CC5">
        <w:rPr>
          <w:lang w:val="en-US"/>
        </w:rPr>
        <w:t>Investigate different synthetic data tools and synthetic data requirements (led by RSHs)</w:t>
      </w:r>
    </w:p>
    <w:p w14:paraId="5F7F048F" w14:textId="77777777" w:rsidR="006E4CC5" w:rsidRPr="006E4CC5" w:rsidRDefault="006E4CC5" w:rsidP="006E4CC5">
      <w:pPr>
        <w:numPr>
          <w:ilvl w:val="0"/>
          <w:numId w:val="31"/>
        </w:numPr>
        <w:spacing w:before="0" w:after="0" w:line="240" w:lineRule="auto"/>
        <w:rPr>
          <w:lang w:val="en-US"/>
        </w:rPr>
      </w:pPr>
      <w:r w:rsidRPr="006E4CC5">
        <w:rPr>
          <w:lang w:val="en-US"/>
        </w:rPr>
        <w:t>P</w:t>
      </w:r>
      <w:proofErr w:type="spellStart"/>
      <w:r w:rsidRPr="006E4CC5">
        <w:t>rovide</w:t>
      </w:r>
      <w:proofErr w:type="spellEnd"/>
      <w:r w:rsidRPr="006E4CC5">
        <w:t xml:space="preserve"> guidance and advice for data holders on how to evaluate the disclosure risks from synthetic data (led by Professor Gillian Raab)</w:t>
      </w:r>
    </w:p>
    <w:p w14:paraId="26DEC010" w14:textId="77777777" w:rsidR="006E4CC5" w:rsidRPr="006E4CC5" w:rsidRDefault="006E4CC5" w:rsidP="006E4CC5">
      <w:pPr>
        <w:numPr>
          <w:ilvl w:val="1"/>
          <w:numId w:val="31"/>
        </w:numPr>
        <w:spacing w:before="0" w:after="0" w:line="240" w:lineRule="auto"/>
        <w:rPr>
          <w:lang w:val="en-US"/>
        </w:rPr>
      </w:pPr>
      <w:r w:rsidRPr="006E4CC5">
        <w:rPr>
          <w:lang w:val="en-US"/>
        </w:rPr>
        <w:t xml:space="preserve">Develop a </w:t>
      </w:r>
      <w:proofErr w:type="spellStart"/>
      <w:r w:rsidRPr="006E4CC5">
        <w:rPr>
          <w:lang w:val="en-US"/>
        </w:rPr>
        <w:t>standardised</w:t>
      </w:r>
      <w:proofErr w:type="spellEnd"/>
      <w:r w:rsidRPr="006E4CC5">
        <w:rPr>
          <w:lang w:val="en-US"/>
        </w:rPr>
        <w:t xml:space="preserve"> synthetic data classification system to help understand fidelity and risk </w:t>
      </w:r>
    </w:p>
    <w:p w14:paraId="4A7ADEAF" w14:textId="77777777" w:rsidR="006E4CC5" w:rsidRPr="006E4CC5" w:rsidRDefault="006E4CC5" w:rsidP="006E4CC5">
      <w:pPr>
        <w:numPr>
          <w:ilvl w:val="0"/>
          <w:numId w:val="31"/>
        </w:numPr>
        <w:spacing w:before="0" w:after="0" w:line="240" w:lineRule="auto"/>
        <w:rPr>
          <w:lang w:val="en-US"/>
        </w:rPr>
      </w:pPr>
      <w:r w:rsidRPr="006E4CC5">
        <w:rPr>
          <w:lang w:val="en-US"/>
        </w:rPr>
        <w:t>Investigate ways of automating synthetic data production</w:t>
      </w:r>
    </w:p>
    <w:p w14:paraId="66BDB43E" w14:textId="77777777" w:rsidR="006E4CC5" w:rsidRPr="006E4CC5" w:rsidRDefault="006E4CC5" w:rsidP="006E4CC5">
      <w:pPr>
        <w:numPr>
          <w:ilvl w:val="0"/>
          <w:numId w:val="31"/>
        </w:numPr>
        <w:spacing w:before="0" w:after="0" w:line="240" w:lineRule="auto"/>
        <w:rPr>
          <w:lang w:val="en-US"/>
        </w:rPr>
      </w:pPr>
      <w:r w:rsidRPr="006E4CC5">
        <w:rPr>
          <w:lang w:val="en-US"/>
        </w:rPr>
        <w:t xml:space="preserve">Develop pilot synthetic datasets </w:t>
      </w:r>
    </w:p>
    <w:p w14:paraId="16B8921B" w14:textId="77777777" w:rsidR="006E4CC5" w:rsidRPr="00EC225E" w:rsidRDefault="006E4CC5" w:rsidP="006E4CC5">
      <w:pPr>
        <w:pStyle w:val="Heading2"/>
        <w:rPr>
          <w:rFonts w:ascii="Roboto Serif 20pt SemiBold" w:hAnsi="Roboto Serif 20pt SemiBold"/>
          <w:sz w:val="22"/>
          <w:szCs w:val="22"/>
          <w:lang w:val="en-US"/>
        </w:rPr>
      </w:pPr>
      <w:r w:rsidRPr="00EC225E">
        <w:rPr>
          <w:rFonts w:ascii="Roboto Serif 20pt SemiBold" w:hAnsi="Roboto Serif 20pt SemiBold"/>
          <w:sz w:val="22"/>
          <w:szCs w:val="22"/>
          <w:lang w:val="en-US"/>
        </w:rPr>
        <w:t>Deliverables</w:t>
      </w:r>
    </w:p>
    <w:p w14:paraId="41C9D8A5" w14:textId="77777777" w:rsidR="006E4CC5" w:rsidRPr="006E4CC5" w:rsidRDefault="006E4CC5" w:rsidP="006E4CC5">
      <w:pPr>
        <w:numPr>
          <w:ilvl w:val="0"/>
          <w:numId w:val="32"/>
        </w:numPr>
        <w:spacing w:before="0" w:after="0" w:line="240" w:lineRule="auto"/>
        <w:rPr>
          <w:lang w:val="en-US"/>
        </w:rPr>
      </w:pPr>
      <w:r w:rsidRPr="006E4CC5">
        <w:rPr>
          <w:lang w:val="en-US"/>
        </w:rPr>
        <w:t>Develop a coordinated strategy for the production and research use of synthetic data for Scotland (potentially aligning with Administrative Data Research UK (ADR-UK), HDRUK and ONS)</w:t>
      </w:r>
    </w:p>
    <w:p w14:paraId="77890CAD" w14:textId="77777777" w:rsidR="006E4CC5" w:rsidRPr="006E4CC5" w:rsidRDefault="006E4CC5" w:rsidP="006E4CC5">
      <w:pPr>
        <w:numPr>
          <w:ilvl w:val="0"/>
          <w:numId w:val="32"/>
        </w:numPr>
        <w:spacing w:before="0" w:after="0" w:line="240" w:lineRule="auto"/>
        <w:rPr>
          <w:lang w:val="en-US"/>
        </w:rPr>
      </w:pPr>
      <w:r w:rsidRPr="006E4CC5">
        <w:rPr>
          <w:lang w:val="en-US"/>
        </w:rPr>
        <w:t>Produce pilot synthetic datasets</w:t>
      </w:r>
    </w:p>
    <w:p w14:paraId="5FB847C6" w14:textId="77777777" w:rsidR="006E4CC5" w:rsidRPr="006E4CC5" w:rsidRDefault="006E4CC5" w:rsidP="006E4CC5">
      <w:pPr>
        <w:numPr>
          <w:ilvl w:val="0"/>
          <w:numId w:val="32"/>
        </w:numPr>
        <w:spacing w:before="0" w:after="0" w:line="240" w:lineRule="auto"/>
        <w:rPr>
          <w:lang w:val="en-US"/>
        </w:rPr>
      </w:pPr>
      <w:r w:rsidRPr="006E4CC5">
        <w:rPr>
          <w:lang w:val="en-US"/>
        </w:rPr>
        <w:t>Produce an evaluation of synthetic data tools</w:t>
      </w:r>
    </w:p>
    <w:p w14:paraId="3BA66BBE" w14:textId="77777777" w:rsidR="006E4CC5" w:rsidRPr="006E4CC5" w:rsidRDefault="006E4CC5" w:rsidP="006E4CC5">
      <w:pPr>
        <w:numPr>
          <w:ilvl w:val="1"/>
          <w:numId w:val="32"/>
        </w:numPr>
        <w:spacing w:before="0" w:after="0" w:line="240" w:lineRule="auto"/>
        <w:rPr>
          <w:lang w:val="en-US"/>
        </w:rPr>
      </w:pPr>
      <w:r w:rsidRPr="006E4CC5">
        <w:t xml:space="preserve">Produce a data/tools matrix to allow selection of the most appropriate tool and level of fidelity required for production of </w:t>
      </w:r>
      <w:bookmarkStart w:id="3" w:name="_Int_TDVLJqAx"/>
      <w:r w:rsidRPr="006E4CC5">
        <w:t>different types</w:t>
      </w:r>
      <w:bookmarkEnd w:id="3"/>
      <w:r w:rsidRPr="006E4CC5">
        <w:t xml:space="preserve"> of synthetic data</w:t>
      </w:r>
    </w:p>
    <w:p w14:paraId="7A8038AD" w14:textId="77777777" w:rsidR="006E4CC5" w:rsidRPr="006E4CC5" w:rsidRDefault="006E4CC5" w:rsidP="006E4CC5">
      <w:pPr>
        <w:numPr>
          <w:ilvl w:val="0"/>
          <w:numId w:val="32"/>
        </w:numPr>
        <w:spacing w:before="0" w:after="0" w:line="240" w:lineRule="auto"/>
        <w:rPr>
          <w:lang w:val="en-US"/>
        </w:rPr>
      </w:pPr>
      <w:r w:rsidRPr="006E4CC5">
        <w:rPr>
          <w:lang w:val="en-US"/>
        </w:rPr>
        <w:t>Produce a clear synthetic data classification system in terms of fidelity and risk that can be used when speaking to data controllers</w:t>
      </w:r>
    </w:p>
    <w:p w14:paraId="240B5131" w14:textId="77777777" w:rsidR="006E4CC5" w:rsidRPr="006E4CC5" w:rsidRDefault="006E4CC5" w:rsidP="006E4CC5">
      <w:pPr>
        <w:numPr>
          <w:ilvl w:val="1"/>
          <w:numId w:val="32"/>
        </w:numPr>
        <w:spacing w:before="0" w:after="0" w:line="240" w:lineRule="auto"/>
        <w:rPr>
          <w:lang w:val="en-US"/>
        </w:rPr>
      </w:pPr>
      <w:r w:rsidRPr="006E4CC5">
        <w:t>Specify training and IG requirements, access methods and location for each synthetic data classification</w:t>
      </w:r>
    </w:p>
    <w:p w14:paraId="61368084" w14:textId="77777777" w:rsidR="006E4CC5" w:rsidRPr="006E4CC5" w:rsidRDefault="006E4CC5" w:rsidP="006E4CC5">
      <w:pPr>
        <w:numPr>
          <w:ilvl w:val="0"/>
          <w:numId w:val="32"/>
        </w:numPr>
        <w:spacing w:before="0" w:after="0" w:line="240" w:lineRule="auto"/>
        <w:rPr>
          <w:lang w:val="en-US"/>
        </w:rPr>
      </w:pPr>
      <w:r w:rsidRPr="006E4CC5">
        <w:t>Produce a public facing explanation of synthetic data</w:t>
      </w:r>
    </w:p>
    <w:p w14:paraId="02ED3F3E" w14:textId="77777777" w:rsidR="006E4CC5" w:rsidRPr="00EC225E" w:rsidRDefault="006E4CC5" w:rsidP="006E4CC5">
      <w:pPr>
        <w:pStyle w:val="Heading2"/>
        <w:rPr>
          <w:rFonts w:ascii="Roboto Serif 20pt SemiBold" w:hAnsi="Roboto Serif 20pt SemiBold"/>
          <w:sz w:val="22"/>
          <w:szCs w:val="22"/>
          <w:lang w:val="en-US"/>
        </w:rPr>
      </w:pPr>
      <w:r w:rsidRPr="00EC225E">
        <w:rPr>
          <w:rFonts w:ascii="Roboto Serif 20pt SemiBold" w:hAnsi="Roboto Serif 20pt SemiBold"/>
          <w:sz w:val="22"/>
          <w:szCs w:val="22"/>
        </w:rPr>
        <w:t>Future work</w:t>
      </w:r>
    </w:p>
    <w:p w14:paraId="629FE797" w14:textId="77777777" w:rsidR="006E4CC5" w:rsidRPr="006E4CC5" w:rsidRDefault="006E4CC5" w:rsidP="006E4CC5">
      <w:pPr>
        <w:numPr>
          <w:ilvl w:val="0"/>
          <w:numId w:val="32"/>
        </w:numPr>
        <w:spacing w:before="0" w:after="0" w:line="240" w:lineRule="auto"/>
        <w:rPr>
          <w:lang w:val="en-US"/>
        </w:rPr>
      </w:pPr>
      <w:r w:rsidRPr="006E4CC5">
        <w:t>Work with data controllers to produce synthetic datasets for training, data discovery and code development on an ongoing basis</w:t>
      </w:r>
    </w:p>
    <w:p w14:paraId="313E35BB" w14:textId="77777777" w:rsidR="001770A9" w:rsidRDefault="001770A9">
      <w:pPr>
        <w:spacing w:before="0" w:after="0" w:line="240" w:lineRule="auto"/>
      </w:pPr>
      <w:r>
        <w:br w:type="page"/>
      </w:r>
    </w:p>
    <w:p w14:paraId="44A2DBA7" w14:textId="77777777" w:rsidR="008E387A" w:rsidRDefault="008E387A" w:rsidP="001770A9">
      <w:r>
        <w:rPr>
          <w:noProof/>
        </w:rPr>
        <w:lastRenderedPageBreak/>
        <mc:AlternateContent>
          <mc:Choice Requires="wps">
            <w:drawing>
              <wp:inline distT="0" distB="0" distL="0" distR="0" wp14:anchorId="77D1C135" wp14:editId="44EE0B02">
                <wp:extent cx="5390264" cy="0"/>
                <wp:effectExtent l="19050" t="19050" r="39370" b="38100"/>
                <wp:docPr id="1605259807" name="Straight Connector 2"/>
                <wp:cNvGraphicFramePr/>
                <a:graphic xmlns:a="http://schemas.openxmlformats.org/drawingml/2006/main">
                  <a:graphicData uri="http://schemas.microsoft.com/office/word/2010/wordprocessingShape">
                    <wps:wsp>
                      <wps:cNvCnPr/>
                      <wps:spPr>
                        <a:xfrm>
                          <a:off x="0" y="0"/>
                          <a:ext cx="5390264" cy="0"/>
                        </a:xfrm>
                        <a:prstGeom prst="line">
                          <a:avLst/>
                        </a:prstGeom>
                        <a:ln w="57150" cap="rnd">
                          <a:prstDash val="sysDot"/>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92661C3"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24.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" strokecolor="#3aa106 [3204]" strokeweight="4.5pt">
                <v:stroke dashstyle="1 1" joinstyle="miter" endcap="round"/>
                <w10:anchorlock/>
              </v:line>
            </w:pict>
          </mc:Fallback>
        </mc:AlternateContent>
      </w:r>
    </w:p>
    <w:p w14:paraId="36D15DFA" w14:textId="77777777" w:rsidR="008E387A" w:rsidRPr="001770A9" w:rsidRDefault="008E387A" w:rsidP="008E387A">
      <w:pPr>
        <w:pStyle w:val="Heading4"/>
        <w:spacing w:before="360"/>
      </w:pPr>
      <w:r>
        <w:t>About Research Data Scotland</w:t>
      </w:r>
    </w:p>
    <w:p w14:paraId="190EFE2A" w14:textId="77777777" w:rsidR="00DC0C75" w:rsidRDefault="00DC0C75" w:rsidP="00DC0C75">
      <w:r>
        <w:t>Research Data Scotland is unlocking the power of public sector data.</w:t>
      </w:r>
    </w:p>
    <w:p w14:paraId="6F394987" w14:textId="77777777" w:rsidR="00DC0C75" w:rsidRDefault="00DC0C75" w:rsidP="00DC0C75">
      <w:r>
        <w:t>We help researchers find and make use of health, social care and administrative data to improve the lives of people in Scotland. Working in partnership, we do this by safely and securely widening the range of data available, creating new data assets and providing a single point of contact for effective access to public sector data.</w:t>
      </w:r>
    </w:p>
    <w:p w14:paraId="03C6A9B2" w14:textId="77777777" w:rsidR="00DC0C75" w:rsidRDefault="00DC0C75" w:rsidP="00DC0C75">
      <w:r>
        <w:t>We are a not-for-profit charitable organisation created and funded by Scottish Government. We are a partnership between Scottish Government, leading universities and public bodies, such as Public Health Scotland (PHS) and National Records Scotland (NRS).</w:t>
      </w:r>
    </w:p>
    <w:p w14:paraId="7768C9A2" w14:textId="77777777" w:rsidR="008E387A" w:rsidRPr="008E387A" w:rsidRDefault="008E387A" w:rsidP="00DC0C75">
      <w:pPr>
        <w:pStyle w:val="Heading4"/>
        <w:spacing w:before="360"/>
      </w:pPr>
      <w:r w:rsidRPr="008E387A">
        <w:t>www.researchdata.scot</w:t>
      </w:r>
    </w:p>
    <w:p w14:paraId="0A0C3FFE" w14:textId="77777777" w:rsidR="008E387A" w:rsidRDefault="008E387A" w:rsidP="008E387A">
      <w:pPr>
        <w:pStyle w:val="Heading4"/>
      </w:pPr>
      <w:r>
        <w:t>@RDS_Scotland</w:t>
      </w:r>
    </w:p>
    <w:p w14:paraId="12FFBBBB" w14:textId="77777777" w:rsidR="008E387A" w:rsidRPr="008E387A" w:rsidRDefault="008E387A" w:rsidP="008E387A"/>
    <w:sectPr w:rsidR="008E387A" w:rsidRPr="008E387A" w:rsidSect="004D7EE9">
      <w:footerReference w:type="default" r:id="rId11"/>
      <w:footerReference w:type="first" r:id="rId12"/>
      <w:pgSz w:w="11906" w:h="16838"/>
      <w:pgMar w:top="851" w:right="1701" w:bottom="851" w:left="1701" w:header="851" w:footer="8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CDC44" w14:textId="77777777" w:rsidR="00AD7AC1" w:rsidRDefault="00AD7AC1" w:rsidP="00962E3A">
      <w:r>
        <w:separator/>
      </w:r>
    </w:p>
  </w:endnote>
  <w:endnote w:type="continuationSeparator" w:id="0">
    <w:p w14:paraId="28E6E505" w14:textId="77777777" w:rsidR="00AD7AC1" w:rsidRDefault="00AD7AC1" w:rsidP="0096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Flex Normal SemiBold">
    <w:altName w:val="Arial"/>
    <w:charset w:val="00"/>
    <w:family w:val="auto"/>
    <w:pitch w:val="variable"/>
    <w:sig w:usb0="A00002FF" w:usb1="5000006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Times New Roman (Body CS)">
    <w:altName w:val="Times New Roman"/>
    <w:panose1 w:val="00000000000000000000"/>
    <w:charset w:val="00"/>
    <w:family w:val="roman"/>
    <w:notTrueType/>
    <w:pitch w:val="default"/>
  </w:font>
  <w:font w:name="Roboto Serif 20pt SemiBold">
    <w:charset w:val="00"/>
    <w:family w:val="auto"/>
    <w:pitch w:val="variable"/>
    <w:sig w:usb0="A10000FF" w:usb1="5000667B" w:usb2="00000000" w:usb3="00000000" w:csb0="00000193" w:csb1="00000000"/>
  </w:font>
  <w:font w:name="Times New Roman (Headings CS)">
    <w:altName w:val="Times New Roman"/>
    <w:charset w:val="00"/>
    <w:family w:val="roman"/>
    <w:pitch w:val="default"/>
  </w:font>
  <w:font w:name="Roboto Serif 20pt">
    <w:charset w:val="00"/>
    <w:family w:val="auto"/>
    <w:pitch w:val="variable"/>
    <w:sig w:usb0="A10000FF" w:usb1="5000667B" w:usb2="00000000" w:usb3="00000000" w:csb0="00000193" w:csb1="00000000"/>
  </w:font>
  <w:font w:name="Roboto Flex Normal">
    <w:altName w:val="Arial"/>
    <w:charset w:val="00"/>
    <w:family w:val="auto"/>
    <w:pitch w:val="variable"/>
    <w:sig w:usb0="A00002FF" w:usb1="5000006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D1EF" w14:textId="77777777" w:rsidR="00671F89" w:rsidRPr="00671F89" w:rsidRDefault="00491136" w:rsidP="00C01C7D">
    <w:pPr>
      <w:jc w:val="right"/>
      <w:rPr>
        <w:shd w:val="clear" w:color="auto" w:fill="FFFFFF"/>
      </w:rPr>
    </w:pPr>
    <w:r w:rsidRPr="004D7EE9">
      <w:rPr>
        <w:noProof/>
        <w:sz w:val="20"/>
        <w:szCs w:val="22"/>
      </w:rPr>
      <w:drawing>
        <wp:anchor distT="0" distB="0" distL="114300" distR="114300" simplePos="0" relativeHeight="251659264" behindDoc="0" locked="0" layoutInCell="1" allowOverlap="1" wp14:anchorId="08290062" wp14:editId="28006CAB">
          <wp:simplePos x="0" y="0"/>
          <wp:positionH relativeFrom="page">
            <wp:posOffset>637816</wp:posOffset>
          </wp:positionH>
          <wp:positionV relativeFrom="page">
            <wp:posOffset>9819640</wp:posOffset>
          </wp:positionV>
          <wp:extent cx="903600" cy="360000"/>
          <wp:effectExtent l="0" t="0" r="0" b="0"/>
          <wp:wrapNone/>
          <wp:docPr id="158266254" name="Picture 158266254">
            <a:extLst xmlns:a="http://schemas.openxmlformats.org/drawingml/2006/main">
              <a:ext uri="{FF2B5EF4-FFF2-40B4-BE49-F238E27FC236}">
                <a16:creationId xmlns:a16="http://schemas.microsoft.com/office/drawing/2014/main" id="{EDE48843-139E-F866-826F-75800815B8A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66254" name="Picture 158266254">
                    <a:extLst>
                      <a:ext uri="{FF2B5EF4-FFF2-40B4-BE49-F238E27FC236}">
                        <a16:creationId xmlns:a16="http://schemas.microsoft.com/office/drawing/2014/main" id="{EDE48843-139E-F866-826F-75800815B8AD}"/>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03600" cy="360000"/>
                  </a:xfrm>
                  <a:prstGeom prst="rect">
                    <a:avLst/>
                  </a:prstGeom>
                </pic:spPr>
              </pic:pic>
            </a:graphicData>
          </a:graphic>
          <wp14:sizeRelH relativeFrom="page">
            <wp14:pctWidth>0</wp14:pctWidth>
          </wp14:sizeRelH>
          <wp14:sizeRelV relativeFrom="page">
            <wp14:pctHeight>0</wp14:pctHeight>
          </wp14:sizeRelV>
        </wp:anchor>
      </w:drawing>
    </w:r>
    <w:r w:rsidR="008810F9" w:rsidRPr="004D7EE9">
      <w:rPr>
        <w:noProof/>
        <w:sz w:val="20"/>
        <w:szCs w:val="22"/>
      </w:rPr>
      <mc:AlternateContent>
        <mc:Choice Requires="wps">
          <w:drawing>
            <wp:anchor distT="0" distB="0" distL="114300" distR="114300" simplePos="0" relativeHeight="251660288" behindDoc="0" locked="0" layoutInCell="1" allowOverlap="1" wp14:anchorId="3355B763" wp14:editId="7A690D94">
              <wp:simplePos x="0" y="0"/>
              <wp:positionH relativeFrom="page">
                <wp:posOffset>1652905</wp:posOffset>
              </wp:positionH>
              <wp:positionV relativeFrom="page">
                <wp:posOffset>9829165</wp:posOffset>
              </wp:positionV>
              <wp:extent cx="4798800" cy="0"/>
              <wp:effectExtent l="0" t="0" r="0"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98800" cy="0"/>
                      </a:xfrm>
                      <a:prstGeom prst="line">
                        <a:avLst/>
                      </a:prstGeom>
                      <a:ln w="12700" cap="rnd">
                        <a:solidFill>
                          <a:srgbClr val="3AA106"/>
                        </a:solidFill>
                        <a:prstDash val="sysDot"/>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3BAEC" id="Straight Connector 5" o:spid="_x0000_s1026" alt="&quot;&quot;"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30.15pt,773.95pt" to="508pt,7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" strokecolor="#3aa106" strokeweight="1pt">
              <v:stroke dashstyle="1 1" endcap="round"/>
              <w10:wrap anchorx="page" anchory="page"/>
            </v:line>
          </w:pict>
        </mc:Fallback>
      </mc:AlternateContent>
    </w:r>
    <w:r w:rsidR="004D7EE9" w:rsidRPr="004D7EE9">
      <w:rPr>
        <w:sz w:val="20"/>
        <w:szCs w:val="22"/>
        <w:shd w:val="clear" w:color="auto" w:fill="FFFFFF"/>
      </w:rPr>
      <w:fldChar w:fldCharType="begin"/>
    </w:r>
    <w:r w:rsidR="004D7EE9" w:rsidRPr="004D7EE9">
      <w:rPr>
        <w:sz w:val="20"/>
        <w:szCs w:val="22"/>
        <w:shd w:val="clear" w:color="auto" w:fill="FFFFFF"/>
      </w:rPr>
      <w:instrText xml:space="preserve"> PAGE   \* MERGEFORMAT </w:instrText>
    </w:r>
    <w:r w:rsidR="004D7EE9" w:rsidRPr="004D7EE9">
      <w:rPr>
        <w:sz w:val="20"/>
        <w:szCs w:val="22"/>
        <w:shd w:val="clear" w:color="auto" w:fill="FFFFFF"/>
      </w:rPr>
      <w:fldChar w:fldCharType="separate"/>
    </w:r>
    <w:r w:rsidR="004D7EE9" w:rsidRPr="004D7EE9">
      <w:rPr>
        <w:noProof/>
        <w:sz w:val="20"/>
        <w:szCs w:val="22"/>
        <w:shd w:val="clear" w:color="auto" w:fill="FFFFFF"/>
      </w:rPr>
      <w:t>1</w:t>
    </w:r>
    <w:r w:rsidR="004D7EE9" w:rsidRPr="004D7EE9">
      <w:rPr>
        <w:noProof/>
        <w:sz w:val="20"/>
        <w:szCs w:val="22"/>
        <w:shd w:val="clear" w:color="auto" w:fill="FFFFFF"/>
      </w:rPr>
      <w:fldChar w:fldCharType="end"/>
    </w:r>
    <w:r w:rsidR="00C01C7D" w:rsidRPr="00671F89">
      <w:rPr>
        <w:shd w:val="clear" w:color="auto" w:fill="FFFFF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86D2" w14:textId="77777777" w:rsidR="003C7ED8" w:rsidRDefault="003C7ED8">
    <w:pPr>
      <w:pStyle w:val="Footer"/>
    </w:pPr>
    <w:r>
      <w:rPr>
        <w:rFonts w:ascii="Roboto Flex Normal SemiBold" w:hAnsi="Roboto Flex Normal SemiBold"/>
        <w:b/>
        <w:iCs/>
        <w:noProof/>
      </w:rPr>
      <w:drawing>
        <wp:anchor distT="0" distB="0" distL="114300" distR="114300" simplePos="0" relativeHeight="251662336" behindDoc="0" locked="0" layoutInCell="1" allowOverlap="1" wp14:anchorId="2B3AE4F2" wp14:editId="0D6DED43">
          <wp:simplePos x="2743200" y="8954135"/>
          <wp:positionH relativeFrom="margin">
            <wp:align>center</wp:align>
          </wp:positionH>
          <wp:positionV relativeFrom="margin">
            <wp:align>bottom</wp:align>
          </wp:positionV>
          <wp:extent cx="2080895" cy="1003935"/>
          <wp:effectExtent l="0" t="0" r="0" b="0"/>
          <wp:wrapSquare wrapText="bothSides"/>
          <wp:docPr id="1665249178" name="Picture 16652491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249178" name="Picture 1665249178">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95" cy="10039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E0751" w14:textId="77777777" w:rsidR="00AD7AC1" w:rsidRDefault="00AD7AC1" w:rsidP="00962E3A">
      <w:r>
        <w:separator/>
      </w:r>
    </w:p>
  </w:footnote>
  <w:footnote w:type="continuationSeparator" w:id="0">
    <w:p w14:paraId="58B6018A" w14:textId="77777777" w:rsidR="00AD7AC1" w:rsidRDefault="00AD7AC1" w:rsidP="00962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2D0DB44"/>
    <w:lvl w:ilvl="0">
      <w:start w:val="1"/>
      <w:numFmt w:val="decimal"/>
      <w:pStyle w:val="ListNumber"/>
      <w:lvlText w:val="%1."/>
      <w:lvlJc w:val="left"/>
      <w:pPr>
        <w:tabs>
          <w:tab w:val="num" w:pos="1080"/>
        </w:tabs>
        <w:ind w:left="1080" w:hanging="360"/>
      </w:pPr>
    </w:lvl>
  </w:abstractNum>
  <w:abstractNum w:abstractNumId="1" w15:restartNumberingAfterBreak="0">
    <w:nsid w:val="007B1BBB"/>
    <w:multiLevelType w:val="multilevel"/>
    <w:tmpl w:val="FB6CE78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77120"/>
    <w:multiLevelType w:val="multilevel"/>
    <w:tmpl w:val="68445FE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C55A2"/>
    <w:multiLevelType w:val="multilevel"/>
    <w:tmpl w:val="D31ED8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02CC24"/>
    <w:multiLevelType w:val="hybridMultilevel"/>
    <w:tmpl w:val="A36AA16A"/>
    <w:lvl w:ilvl="0" w:tplc="C84C8AA2">
      <w:start w:val="1"/>
      <w:numFmt w:val="bullet"/>
      <w:lvlText w:val=""/>
      <w:lvlJc w:val="left"/>
      <w:pPr>
        <w:ind w:left="720" w:hanging="360"/>
      </w:pPr>
      <w:rPr>
        <w:rFonts w:ascii="Symbol" w:hAnsi="Symbol" w:hint="default"/>
      </w:rPr>
    </w:lvl>
    <w:lvl w:ilvl="1" w:tplc="FC248354">
      <w:start w:val="1"/>
      <w:numFmt w:val="bullet"/>
      <w:lvlText w:val="o"/>
      <w:lvlJc w:val="left"/>
      <w:pPr>
        <w:ind w:left="1440" w:hanging="360"/>
      </w:pPr>
      <w:rPr>
        <w:rFonts w:ascii="Courier New" w:hAnsi="Courier New" w:hint="default"/>
      </w:rPr>
    </w:lvl>
    <w:lvl w:ilvl="2" w:tplc="B95CA350">
      <w:start w:val="1"/>
      <w:numFmt w:val="bullet"/>
      <w:lvlText w:val=""/>
      <w:lvlJc w:val="left"/>
      <w:pPr>
        <w:ind w:left="2160" w:hanging="360"/>
      </w:pPr>
      <w:rPr>
        <w:rFonts w:ascii="Wingdings" w:hAnsi="Wingdings" w:hint="default"/>
      </w:rPr>
    </w:lvl>
    <w:lvl w:ilvl="3" w:tplc="CF92C630">
      <w:start w:val="1"/>
      <w:numFmt w:val="bullet"/>
      <w:lvlText w:val=""/>
      <w:lvlJc w:val="left"/>
      <w:pPr>
        <w:ind w:left="2880" w:hanging="360"/>
      </w:pPr>
      <w:rPr>
        <w:rFonts w:ascii="Symbol" w:hAnsi="Symbol" w:hint="default"/>
      </w:rPr>
    </w:lvl>
    <w:lvl w:ilvl="4" w:tplc="ADFE9D84">
      <w:start w:val="1"/>
      <w:numFmt w:val="bullet"/>
      <w:lvlText w:val="o"/>
      <w:lvlJc w:val="left"/>
      <w:pPr>
        <w:ind w:left="3600" w:hanging="360"/>
      </w:pPr>
      <w:rPr>
        <w:rFonts w:ascii="Courier New" w:hAnsi="Courier New" w:hint="default"/>
      </w:rPr>
    </w:lvl>
    <w:lvl w:ilvl="5" w:tplc="7E701B9E">
      <w:start w:val="1"/>
      <w:numFmt w:val="bullet"/>
      <w:lvlText w:val=""/>
      <w:lvlJc w:val="left"/>
      <w:pPr>
        <w:ind w:left="4320" w:hanging="360"/>
      </w:pPr>
      <w:rPr>
        <w:rFonts w:ascii="Wingdings" w:hAnsi="Wingdings" w:hint="default"/>
      </w:rPr>
    </w:lvl>
    <w:lvl w:ilvl="6" w:tplc="FD4E234C">
      <w:start w:val="1"/>
      <w:numFmt w:val="bullet"/>
      <w:lvlText w:val=""/>
      <w:lvlJc w:val="left"/>
      <w:pPr>
        <w:ind w:left="5040" w:hanging="360"/>
      </w:pPr>
      <w:rPr>
        <w:rFonts w:ascii="Symbol" w:hAnsi="Symbol" w:hint="default"/>
      </w:rPr>
    </w:lvl>
    <w:lvl w:ilvl="7" w:tplc="695A1908">
      <w:start w:val="1"/>
      <w:numFmt w:val="bullet"/>
      <w:lvlText w:val="o"/>
      <w:lvlJc w:val="left"/>
      <w:pPr>
        <w:ind w:left="5760" w:hanging="360"/>
      </w:pPr>
      <w:rPr>
        <w:rFonts w:ascii="Courier New" w:hAnsi="Courier New" w:hint="default"/>
      </w:rPr>
    </w:lvl>
    <w:lvl w:ilvl="8" w:tplc="BFAE0858">
      <w:start w:val="1"/>
      <w:numFmt w:val="bullet"/>
      <w:lvlText w:val=""/>
      <w:lvlJc w:val="left"/>
      <w:pPr>
        <w:ind w:left="6480" w:hanging="360"/>
      </w:pPr>
      <w:rPr>
        <w:rFonts w:ascii="Wingdings" w:hAnsi="Wingdings" w:hint="default"/>
      </w:rPr>
    </w:lvl>
  </w:abstractNum>
  <w:abstractNum w:abstractNumId="5" w15:restartNumberingAfterBreak="0">
    <w:nsid w:val="0A133B80"/>
    <w:multiLevelType w:val="hybridMultilevel"/>
    <w:tmpl w:val="4E743D1C"/>
    <w:lvl w:ilvl="0" w:tplc="D6F4FDAE">
      <w:start w:val="1"/>
      <w:numFmt w:val="bullet"/>
      <w:pStyle w:val="ListBullet"/>
      <w:lvlText w:val="o"/>
      <w:lvlJc w:val="left"/>
      <w:pPr>
        <w:tabs>
          <w:tab w:val="num" w:pos="227"/>
        </w:tabs>
        <w:ind w:left="227" w:hanging="227"/>
      </w:pPr>
      <w:rPr>
        <w:rFonts w:ascii="Roboto Flex Normal SemiBold" w:hAnsi="Roboto Flex Normal SemiBold" w:hint="default"/>
        <w:color w:val="3AA106" w:themeColor="accent1"/>
      </w:rPr>
    </w:lvl>
    <w:lvl w:ilvl="1" w:tplc="E7C03CC0">
      <w:start w:val="1"/>
      <w:numFmt w:val="bullet"/>
      <w:pStyle w:val="ListBullet2"/>
      <w:lvlText w:val="o"/>
      <w:lvlJc w:val="left"/>
      <w:pPr>
        <w:ind w:left="967" w:hanging="360"/>
      </w:pPr>
      <w:rPr>
        <w:rFonts w:ascii="Courier New" w:hAnsi="Courier New" w:cs="Courier New" w:hint="default"/>
        <w:color w:val="3AA106" w:themeColor="accent1"/>
      </w:rPr>
    </w:lvl>
    <w:lvl w:ilvl="2" w:tplc="FFFFFFFF" w:tentative="1">
      <w:start w:val="1"/>
      <w:numFmt w:val="bullet"/>
      <w:lvlText w:val=""/>
      <w:lvlJc w:val="left"/>
      <w:pPr>
        <w:ind w:left="1687" w:hanging="360"/>
      </w:pPr>
      <w:rPr>
        <w:rFonts w:ascii="Wingdings" w:hAnsi="Wingdings" w:hint="default"/>
      </w:rPr>
    </w:lvl>
    <w:lvl w:ilvl="3" w:tplc="FFFFFFFF" w:tentative="1">
      <w:start w:val="1"/>
      <w:numFmt w:val="bullet"/>
      <w:lvlText w:val=""/>
      <w:lvlJc w:val="left"/>
      <w:pPr>
        <w:ind w:left="2407" w:hanging="360"/>
      </w:pPr>
      <w:rPr>
        <w:rFonts w:ascii="Symbol" w:hAnsi="Symbol" w:hint="default"/>
      </w:rPr>
    </w:lvl>
    <w:lvl w:ilvl="4" w:tplc="FFFFFFFF" w:tentative="1">
      <w:start w:val="1"/>
      <w:numFmt w:val="bullet"/>
      <w:lvlText w:val="o"/>
      <w:lvlJc w:val="left"/>
      <w:pPr>
        <w:ind w:left="3127" w:hanging="360"/>
      </w:pPr>
      <w:rPr>
        <w:rFonts w:ascii="Courier New" w:hAnsi="Courier New" w:cs="Courier New" w:hint="default"/>
      </w:rPr>
    </w:lvl>
    <w:lvl w:ilvl="5" w:tplc="FFFFFFFF" w:tentative="1">
      <w:start w:val="1"/>
      <w:numFmt w:val="bullet"/>
      <w:lvlText w:val=""/>
      <w:lvlJc w:val="left"/>
      <w:pPr>
        <w:ind w:left="3847" w:hanging="360"/>
      </w:pPr>
      <w:rPr>
        <w:rFonts w:ascii="Wingdings" w:hAnsi="Wingdings" w:hint="default"/>
      </w:rPr>
    </w:lvl>
    <w:lvl w:ilvl="6" w:tplc="FFFFFFFF" w:tentative="1">
      <w:start w:val="1"/>
      <w:numFmt w:val="bullet"/>
      <w:lvlText w:val=""/>
      <w:lvlJc w:val="left"/>
      <w:pPr>
        <w:ind w:left="4567" w:hanging="360"/>
      </w:pPr>
      <w:rPr>
        <w:rFonts w:ascii="Symbol" w:hAnsi="Symbol" w:hint="default"/>
      </w:rPr>
    </w:lvl>
    <w:lvl w:ilvl="7" w:tplc="FFFFFFFF" w:tentative="1">
      <w:start w:val="1"/>
      <w:numFmt w:val="bullet"/>
      <w:lvlText w:val="o"/>
      <w:lvlJc w:val="left"/>
      <w:pPr>
        <w:ind w:left="5287" w:hanging="360"/>
      </w:pPr>
      <w:rPr>
        <w:rFonts w:ascii="Courier New" w:hAnsi="Courier New" w:cs="Courier New" w:hint="default"/>
      </w:rPr>
    </w:lvl>
    <w:lvl w:ilvl="8" w:tplc="FFFFFFFF" w:tentative="1">
      <w:start w:val="1"/>
      <w:numFmt w:val="bullet"/>
      <w:lvlText w:val=""/>
      <w:lvlJc w:val="left"/>
      <w:pPr>
        <w:ind w:left="6007" w:hanging="360"/>
      </w:pPr>
      <w:rPr>
        <w:rFonts w:ascii="Wingdings" w:hAnsi="Wingdings" w:hint="default"/>
      </w:rPr>
    </w:lvl>
  </w:abstractNum>
  <w:abstractNum w:abstractNumId="6" w15:restartNumberingAfterBreak="0">
    <w:nsid w:val="0E492C68"/>
    <w:multiLevelType w:val="hybridMultilevel"/>
    <w:tmpl w:val="9AE021C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E7CBE"/>
    <w:multiLevelType w:val="hybridMultilevel"/>
    <w:tmpl w:val="CB3C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5C3DF4"/>
    <w:multiLevelType w:val="multilevel"/>
    <w:tmpl w:val="E71E24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FE1758"/>
    <w:multiLevelType w:val="multilevel"/>
    <w:tmpl w:val="615EDAA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1E2E34"/>
    <w:multiLevelType w:val="hybridMultilevel"/>
    <w:tmpl w:val="9D1A5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4E60F9"/>
    <w:multiLevelType w:val="hybridMultilevel"/>
    <w:tmpl w:val="1C6E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104D9"/>
    <w:multiLevelType w:val="multilevel"/>
    <w:tmpl w:val="358CA5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5545098"/>
    <w:multiLevelType w:val="hybridMultilevel"/>
    <w:tmpl w:val="369C8D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C1A41C"/>
    <w:multiLevelType w:val="hybridMultilevel"/>
    <w:tmpl w:val="C4D6FEB8"/>
    <w:lvl w:ilvl="0" w:tplc="5B76553E">
      <w:start w:val="1"/>
      <w:numFmt w:val="bullet"/>
      <w:lvlText w:val=""/>
      <w:lvlJc w:val="left"/>
      <w:pPr>
        <w:ind w:left="720" w:hanging="360"/>
      </w:pPr>
      <w:rPr>
        <w:rFonts w:ascii="Symbol" w:hAnsi="Symbol" w:hint="default"/>
      </w:rPr>
    </w:lvl>
    <w:lvl w:ilvl="1" w:tplc="A6C8B1A4">
      <w:start w:val="1"/>
      <w:numFmt w:val="bullet"/>
      <w:lvlText w:val="o"/>
      <w:lvlJc w:val="left"/>
      <w:pPr>
        <w:ind w:left="1440" w:hanging="360"/>
      </w:pPr>
      <w:rPr>
        <w:rFonts w:ascii="Courier New" w:hAnsi="Courier New" w:hint="default"/>
      </w:rPr>
    </w:lvl>
    <w:lvl w:ilvl="2" w:tplc="8CA2C7F6">
      <w:start w:val="1"/>
      <w:numFmt w:val="bullet"/>
      <w:lvlText w:val=""/>
      <w:lvlJc w:val="left"/>
      <w:pPr>
        <w:ind w:left="2160" w:hanging="360"/>
      </w:pPr>
      <w:rPr>
        <w:rFonts w:ascii="Wingdings" w:hAnsi="Wingdings" w:hint="default"/>
      </w:rPr>
    </w:lvl>
    <w:lvl w:ilvl="3" w:tplc="CAE41022">
      <w:start w:val="1"/>
      <w:numFmt w:val="bullet"/>
      <w:lvlText w:val=""/>
      <w:lvlJc w:val="left"/>
      <w:pPr>
        <w:ind w:left="2880" w:hanging="360"/>
      </w:pPr>
      <w:rPr>
        <w:rFonts w:ascii="Symbol" w:hAnsi="Symbol" w:hint="default"/>
      </w:rPr>
    </w:lvl>
    <w:lvl w:ilvl="4" w:tplc="4F68A362">
      <w:start w:val="1"/>
      <w:numFmt w:val="bullet"/>
      <w:lvlText w:val="o"/>
      <w:lvlJc w:val="left"/>
      <w:pPr>
        <w:ind w:left="3600" w:hanging="360"/>
      </w:pPr>
      <w:rPr>
        <w:rFonts w:ascii="Courier New" w:hAnsi="Courier New" w:hint="default"/>
      </w:rPr>
    </w:lvl>
    <w:lvl w:ilvl="5" w:tplc="95EAB794">
      <w:start w:val="1"/>
      <w:numFmt w:val="bullet"/>
      <w:lvlText w:val=""/>
      <w:lvlJc w:val="left"/>
      <w:pPr>
        <w:ind w:left="4320" w:hanging="360"/>
      </w:pPr>
      <w:rPr>
        <w:rFonts w:ascii="Wingdings" w:hAnsi="Wingdings" w:hint="default"/>
      </w:rPr>
    </w:lvl>
    <w:lvl w:ilvl="6" w:tplc="5C20A504">
      <w:start w:val="1"/>
      <w:numFmt w:val="bullet"/>
      <w:lvlText w:val=""/>
      <w:lvlJc w:val="left"/>
      <w:pPr>
        <w:ind w:left="5040" w:hanging="360"/>
      </w:pPr>
      <w:rPr>
        <w:rFonts w:ascii="Symbol" w:hAnsi="Symbol" w:hint="default"/>
      </w:rPr>
    </w:lvl>
    <w:lvl w:ilvl="7" w:tplc="029ED7A2">
      <w:start w:val="1"/>
      <w:numFmt w:val="bullet"/>
      <w:lvlText w:val="o"/>
      <w:lvlJc w:val="left"/>
      <w:pPr>
        <w:ind w:left="5760" w:hanging="360"/>
      </w:pPr>
      <w:rPr>
        <w:rFonts w:ascii="Courier New" w:hAnsi="Courier New" w:hint="default"/>
      </w:rPr>
    </w:lvl>
    <w:lvl w:ilvl="8" w:tplc="04685648">
      <w:start w:val="1"/>
      <w:numFmt w:val="bullet"/>
      <w:lvlText w:val=""/>
      <w:lvlJc w:val="left"/>
      <w:pPr>
        <w:ind w:left="6480" w:hanging="360"/>
      </w:pPr>
      <w:rPr>
        <w:rFonts w:ascii="Wingdings" w:hAnsi="Wingdings" w:hint="default"/>
      </w:rPr>
    </w:lvl>
  </w:abstractNum>
  <w:abstractNum w:abstractNumId="15" w15:restartNumberingAfterBreak="0">
    <w:nsid w:val="309E4DBB"/>
    <w:multiLevelType w:val="hybridMultilevel"/>
    <w:tmpl w:val="8C54F7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2221B4"/>
    <w:multiLevelType w:val="multilevel"/>
    <w:tmpl w:val="6100C75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854EF1"/>
    <w:multiLevelType w:val="multilevel"/>
    <w:tmpl w:val="7126618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9A621F"/>
    <w:multiLevelType w:val="multilevel"/>
    <w:tmpl w:val="39562A0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9F41D0"/>
    <w:multiLevelType w:val="multilevel"/>
    <w:tmpl w:val="F58CA64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E647AF"/>
    <w:multiLevelType w:val="multilevel"/>
    <w:tmpl w:val="8B1E9BA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A74883"/>
    <w:multiLevelType w:val="multilevel"/>
    <w:tmpl w:val="F8A0AF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A38364D"/>
    <w:multiLevelType w:val="multilevel"/>
    <w:tmpl w:val="CFEE999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BB65D2"/>
    <w:multiLevelType w:val="multilevel"/>
    <w:tmpl w:val="110EC5F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FB79EB"/>
    <w:multiLevelType w:val="multilevel"/>
    <w:tmpl w:val="07C8CAD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F85330"/>
    <w:multiLevelType w:val="hybridMultilevel"/>
    <w:tmpl w:val="6CDEDC2C"/>
    <w:lvl w:ilvl="0" w:tplc="38F6ADEA">
      <w:start w:val="1"/>
      <w:numFmt w:val="lowerLetter"/>
      <w:pStyle w:val="ListNumber2"/>
      <w:lvlText w:val="%1."/>
      <w:lvlJc w:val="left"/>
      <w:pPr>
        <w:ind w:left="831" w:hanging="360"/>
      </w:pPr>
    </w:lvl>
    <w:lvl w:ilvl="1" w:tplc="08090019" w:tentative="1">
      <w:start w:val="1"/>
      <w:numFmt w:val="lowerLetter"/>
      <w:lvlText w:val="%2."/>
      <w:lvlJc w:val="left"/>
      <w:pPr>
        <w:ind w:left="1551" w:hanging="360"/>
      </w:pPr>
    </w:lvl>
    <w:lvl w:ilvl="2" w:tplc="0809001B" w:tentative="1">
      <w:start w:val="1"/>
      <w:numFmt w:val="lowerRoman"/>
      <w:lvlText w:val="%3."/>
      <w:lvlJc w:val="right"/>
      <w:pPr>
        <w:ind w:left="2271" w:hanging="180"/>
      </w:pPr>
    </w:lvl>
    <w:lvl w:ilvl="3" w:tplc="0809000F" w:tentative="1">
      <w:start w:val="1"/>
      <w:numFmt w:val="decimal"/>
      <w:lvlText w:val="%4."/>
      <w:lvlJc w:val="left"/>
      <w:pPr>
        <w:ind w:left="2991" w:hanging="360"/>
      </w:pPr>
    </w:lvl>
    <w:lvl w:ilvl="4" w:tplc="08090019" w:tentative="1">
      <w:start w:val="1"/>
      <w:numFmt w:val="lowerLetter"/>
      <w:lvlText w:val="%5."/>
      <w:lvlJc w:val="left"/>
      <w:pPr>
        <w:ind w:left="3711" w:hanging="360"/>
      </w:pPr>
    </w:lvl>
    <w:lvl w:ilvl="5" w:tplc="0809001B" w:tentative="1">
      <w:start w:val="1"/>
      <w:numFmt w:val="lowerRoman"/>
      <w:lvlText w:val="%6."/>
      <w:lvlJc w:val="right"/>
      <w:pPr>
        <w:ind w:left="4431" w:hanging="180"/>
      </w:pPr>
    </w:lvl>
    <w:lvl w:ilvl="6" w:tplc="0809000F" w:tentative="1">
      <w:start w:val="1"/>
      <w:numFmt w:val="decimal"/>
      <w:lvlText w:val="%7."/>
      <w:lvlJc w:val="left"/>
      <w:pPr>
        <w:ind w:left="5151" w:hanging="360"/>
      </w:pPr>
    </w:lvl>
    <w:lvl w:ilvl="7" w:tplc="08090019" w:tentative="1">
      <w:start w:val="1"/>
      <w:numFmt w:val="lowerLetter"/>
      <w:lvlText w:val="%8."/>
      <w:lvlJc w:val="left"/>
      <w:pPr>
        <w:ind w:left="5871" w:hanging="360"/>
      </w:pPr>
    </w:lvl>
    <w:lvl w:ilvl="8" w:tplc="0809001B" w:tentative="1">
      <w:start w:val="1"/>
      <w:numFmt w:val="lowerRoman"/>
      <w:lvlText w:val="%9."/>
      <w:lvlJc w:val="right"/>
      <w:pPr>
        <w:ind w:left="6591" w:hanging="180"/>
      </w:pPr>
    </w:lvl>
  </w:abstractNum>
  <w:abstractNum w:abstractNumId="26" w15:restartNumberingAfterBreak="0">
    <w:nsid w:val="4D807E71"/>
    <w:multiLevelType w:val="multilevel"/>
    <w:tmpl w:val="06D469D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053BAE"/>
    <w:multiLevelType w:val="multilevel"/>
    <w:tmpl w:val="68DC5D6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682CAD"/>
    <w:multiLevelType w:val="hybridMultilevel"/>
    <w:tmpl w:val="5B0C31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A8E43D9"/>
    <w:multiLevelType w:val="multilevel"/>
    <w:tmpl w:val="43B49D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EA64D42"/>
    <w:multiLevelType w:val="multilevel"/>
    <w:tmpl w:val="531EFC7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EE2F16"/>
    <w:multiLevelType w:val="multilevel"/>
    <w:tmpl w:val="F948F7B8"/>
    <w:styleLink w:val="CurrentList1"/>
    <w:lvl w:ilvl="0">
      <w:start w:val="1"/>
      <w:numFmt w:val="bullet"/>
      <w:lvlText w:val="o"/>
      <w:lvlJc w:val="left"/>
      <w:pPr>
        <w:tabs>
          <w:tab w:val="num" w:pos="284"/>
        </w:tabs>
        <w:ind w:left="284" w:hanging="284"/>
      </w:pPr>
      <w:rPr>
        <w:rFonts w:ascii="Roboto Flex Normal SemiBold" w:hAnsi="Roboto Flex Normal SemiBold"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798A0237"/>
    <w:multiLevelType w:val="multilevel"/>
    <w:tmpl w:val="68645F1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5227398">
    <w:abstractNumId w:val="31"/>
  </w:num>
  <w:num w:numId="2" w16cid:durableId="1388190454">
    <w:abstractNumId w:val="5"/>
  </w:num>
  <w:num w:numId="3" w16cid:durableId="1716348201">
    <w:abstractNumId w:val="0"/>
  </w:num>
  <w:num w:numId="4" w16cid:durableId="1244800791">
    <w:abstractNumId w:val="25"/>
  </w:num>
  <w:num w:numId="5" w16cid:durableId="1867403713">
    <w:abstractNumId w:val="15"/>
  </w:num>
  <w:num w:numId="6" w16cid:durableId="1433356965">
    <w:abstractNumId w:val="28"/>
  </w:num>
  <w:num w:numId="7" w16cid:durableId="1831553421">
    <w:abstractNumId w:val="16"/>
  </w:num>
  <w:num w:numId="8" w16cid:durableId="1958099743">
    <w:abstractNumId w:val="30"/>
  </w:num>
  <w:num w:numId="9" w16cid:durableId="1295136390">
    <w:abstractNumId w:val="2"/>
  </w:num>
  <w:num w:numId="10" w16cid:durableId="2021658390">
    <w:abstractNumId w:val="9"/>
  </w:num>
  <w:num w:numId="11" w16cid:durableId="1762528835">
    <w:abstractNumId w:val="3"/>
  </w:num>
  <w:num w:numId="12" w16cid:durableId="1461456085">
    <w:abstractNumId w:val="21"/>
  </w:num>
  <w:num w:numId="13" w16cid:durableId="2007203075">
    <w:abstractNumId w:val="12"/>
  </w:num>
  <w:num w:numId="14" w16cid:durableId="872114662">
    <w:abstractNumId w:val="29"/>
  </w:num>
  <w:num w:numId="15" w16cid:durableId="2101901975">
    <w:abstractNumId w:val="24"/>
  </w:num>
  <w:num w:numId="16" w16cid:durableId="1303190810">
    <w:abstractNumId w:val="26"/>
  </w:num>
  <w:num w:numId="17" w16cid:durableId="623116732">
    <w:abstractNumId w:val="1"/>
  </w:num>
  <w:num w:numId="18" w16cid:durableId="849106495">
    <w:abstractNumId w:val="27"/>
  </w:num>
  <w:num w:numId="19" w16cid:durableId="1849128357">
    <w:abstractNumId w:val="22"/>
  </w:num>
  <w:num w:numId="20" w16cid:durableId="2122915958">
    <w:abstractNumId w:val="32"/>
  </w:num>
  <w:num w:numId="21" w16cid:durableId="275909649">
    <w:abstractNumId w:val="17"/>
  </w:num>
  <w:num w:numId="22" w16cid:durableId="439647800">
    <w:abstractNumId w:val="8"/>
  </w:num>
  <w:num w:numId="23" w16cid:durableId="2024090734">
    <w:abstractNumId w:val="20"/>
  </w:num>
  <w:num w:numId="24" w16cid:durableId="1091438075">
    <w:abstractNumId w:val="23"/>
  </w:num>
  <w:num w:numId="25" w16cid:durableId="1295453348">
    <w:abstractNumId w:val="19"/>
  </w:num>
  <w:num w:numId="26" w16cid:durableId="763066678">
    <w:abstractNumId w:val="18"/>
  </w:num>
  <w:num w:numId="27" w16cid:durableId="1954053919">
    <w:abstractNumId w:val="7"/>
  </w:num>
  <w:num w:numId="28" w16cid:durableId="696926959">
    <w:abstractNumId w:val="10"/>
  </w:num>
  <w:num w:numId="29" w16cid:durableId="230970831">
    <w:abstractNumId w:val="11"/>
  </w:num>
  <w:num w:numId="30" w16cid:durableId="429132039">
    <w:abstractNumId w:val="13"/>
  </w:num>
  <w:num w:numId="31" w16cid:durableId="1248270965">
    <w:abstractNumId w:val="4"/>
  </w:num>
  <w:num w:numId="32" w16cid:durableId="1000157937">
    <w:abstractNumId w:val="14"/>
  </w:num>
  <w:num w:numId="33" w16cid:durableId="12925110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CC5"/>
    <w:rsid w:val="000407DF"/>
    <w:rsid w:val="000430B3"/>
    <w:rsid w:val="000811C1"/>
    <w:rsid w:val="00084DEB"/>
    <w:rsid w:val="000B2692"/>
    <w:rsid w:val="00146E5B"/>
    <w:rsid w:val="001602E7"/>
    <w:rsid w:val="0016694A"/>
    <w:rsid w:val="001770A9"/>
    <w:rsid w:val="001D2A98"/>
    <w:rsid w:val="001E3A18"/>
    <w:rsid w:val="001E568D"/>
    <w:rsid w:val="002234EE"/>
    <w:rsid w:val="0026394E"/>
    <w:rsid w:val="0026515B"/>
    <w:rsid w:val="00270822"/>
    <w:rsid w:val="0027151E"/>
    <w:rsid w:val="00282423"/>
    <w:rsid w:val="002A6D94"/>
    <w:rsid w:val="002C1510"/>
    <w:rsid w:val="002E17CC"/>
    <w:rsid w:val="003054D7"/>
    <w:rsid w:val="00310B06"/>
    <w:rsid w:val="00326A6A"/>
    <w:rsid w:val="003418FD"/>
    <w:rsid w:val="00342517"/>
    <w:rsid w:val="00357FF0"/>
    <w:rsid w:val="00362929"/>
    <w:rsid w:val="003A21D3"/>
    <w:rsid w:val="003C7ED8"/>
    <w:rsid w:val="003F1205"/>
    <w:rsid w:val="003F36E4"/>
    <w:rsid w:val="004024E7"/>
    <w:rsid w:val="0041755D"/>
    <w:rsid w:val="004511BE"/>
    <w:rsid w:val="00462279"/>
    <w:rsid w:val="00470DFF"/>
    <w:rsid w:val="004752E8"/>
    <w:rsid w:val="004805D1"/>
    <w:rsid w:val="0048149B"/>
    <w:rsid w:val="00491136"/>
    <w:rsid w:val="004938D1"/>
    <w:rsid w:val="004A45A7"/>
    <w:rsid w:val="004A6C20"/>
    <w:rsid w:val="004D74ED"/>
    <w:rsid w:val="004D7EE9"/>
    <w:rsid w:val="004F19C0"/>
    <w:rsid w:val="00514852"/>
    <w:rsid w:val="00525AC7"/>
    <w:rsid w:val="00551E4E"/>
    <w:rsid w:val="005817E2"/>
    <w:rsid w:val="005902F5"/>
    <w:rsid w:val="005C0EB0"/>
    <w:rsid w:val="0061083D"/>
    <w:rsid w:val="00621B60"/>
    <w:rsid w:val="00622AE4"/>
    <w:rsid w:val="00631372"/>
    <w:rsid w:val="00631DFF"/>
    <w:rsid w:val="00641664"/>
    <w:rsid w:val="00646BD7"/>
    <w:rsid w:val="0066068A"/>
    <w:rsid w:val="00671F89"/>
    <w:rsid w:val="006776F1"/>
    <w:rsid w:val="006869AC"/>
    <w:rsid w:val="00687522"/>
    <w:rsid w:val="00696308"/>
    <w:rsid w:val="006C2727"/>
    <w:rsid w:val="006C2D87"/>
    <w:rsid w:val="006D0620"/>
    <w:rsid w:val="006D3F9F"/>
    <w:rsid w:val="006E4CC5"/>
    <w:rsid w:val="00726121"/>
    <w:rsid w:val="00732DF3"/>
    <w:rsid w:val="00767051"/>
    <w:rsid w:val="0077679B"/>
    <w:rsid w:val="00791530"/>
    <w:rsid w:val="007A56AC"/>
    <w:rsid w:val="00813820"/>
    <w:rsid w:val="00845D21"/>
    <w:rsid w:val="00852633"/>
    <w:rsid w:val="00875100"/>
    <w:rsid w:val="0088105D"/>
    <w:rsid w:val="008810F9"/>
    <w:rsid w:val="00881D17"/>
    <w:rsid w:val="00892FEA"/>
    <w:rsid w:val="008E387A"/>
    <w:rsid w:val="008E681D"/>
    <w:rsid w:val="00915ED0"/>
    <w:rsid w:val="00937D1B"/>
    <w:rsid w:val="009414F4"/>
    <w:rsid w:val="00943E96"/>
    <w:rsid w:val="00962E3A"/>
    <w:rsid w:val="00984068"/>
    <w:rsid w:val="00990FDB"/>
    <w:rsid w:val="00991275"/>
    <w:rsid w:val="009B3DC4"/>
    <w:rsid w:val="009F47CD"/>
    <w:rsid w:val="009F6272"/>
    <w:rsid w:val="00A13F86"/>
    <w:rsid w:val="00A17CBB"/>
    <w:rsid w:val="00A22CA6"/>
    <w:rsid w:val="00A35FE6"/>
    <w:rsid w:val="00A42AF3"/>
    <w:rsid w:val="00A55D6B"/>
    <w:rsid w:val="00AC74B5"/>
    <w:rsid w:val="00AD7AC1"/>
    <w:rsid w:val="00AE14B1"/>
    <w:rsid w:val="00B3516F"/>
    <w:rsid w:val="00B74C61"/>
    <w:rsid w:val="00B8284B"/>
    <w:rsid w:val="00B8436E"/>
    <w:rsid w:val="00BB7019"/>
    <w:rsid w:val="00BC0BC2"/>
    <w:rsid w:val="00BC38F8"/>
    <w:rsid w:val="00BE36B8"/>
    <w:rsid w:val="00BF3E7B"/>
    <w:rsid w:val="00C01C7D"/>
    <w:rsid w:val="00C02A83"/>
    <w:rsid w:val="00C17FB8"/>
    <w:rsid w:val="00C22AC0"/>
    <w:rsid w:val="00C4263C"/>
    <w:rsid w:val="00C66AB7"/>
    <w:rsid w:val="00C710C1"/>
    <w:rsid w:val="00C85661"/>
    <w:rsid w:val="00C91D6B"/>
    <w:rsid w:val="00CB33A5"/>
    <w:rsid w:val="00CC41FA"/>
    <w:rsid w:val="00CE7B2A"/>
    <w:rsid w:val="00D428AF"/>
    <w:rsid w:val="00D76889"/>
    <w:rsid w:val="00D86CFF"/>
    <w:rsid w:val="00D91DE3"/>
    <w:rsid w:val="00DA30EF"/>
    <w:rsid w:val="00DC0C75"/>
    <w:rsid w:val="00DD6CC0"/>
    <w:rsid w:val="00E5521B"/>
    <w:rsid w:val="00E55AAE"/>
    <w:rsid w:val="00E87070"/>
    <w:rsid w:val="00E90ACD"/>
    <w:rsid w:val="00EA5630"/>
    <w:rsid w:val="00EA7544"/>
    <w:rsid w:val="00EC225E"/>
    <w:rsid w:val="00EC52BF"/>
    <w:rsid w:val="00EE6E7A"/>
    <w:rsid w:val="00EF5FE0"/>
    <w:rsid w:val="00F04D80"/>
    <w:rsid w:val="00F111F4"/>
    <w:rsid w:val="00F26563"/>
    <w:rsid w:val="00F74ABA"/>
    <w:rsid w:val="00F81C04"/>
    <w:rsid w:val="00F952F8"/>
    <w:rsid w:val="00FA02A5"/>
    <w:rsid w:val="00FB0098"/>
    <w:rsid w:val="00FD77E3"/>
    <w:rsid w:val="109C07C7"/>
    <w:rsid w:val="4BF57148"/>
    <w:rsid w:val="51F10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108F8"/>
  <w15:chartTrackingRefBased/>
  <w15:docId w15:val="{042A6C0F-82E0-45FF-9C3B-C21B29D8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3A"/>
    <w:pPr>
      <w:spacing w:before="120" w:after="120" w:line="264" w:lineRule="auto"/>
    </w:pPr>
    <w:rPr>
      <w:rFonts w:ascii="Roboto" w:hAnsi="Roboto" w:cs="Times New Roman (Body CS)"/>
      <w:color w:val="203642"/>
      <w:sz w:val="22"/>
    </w:rPr>
  </w:style>
  <w:style w:type="paragraph" w:styleId="Heading1">
    <w:name w:val="heading 1"/>
    <w:basedOn w:val="Normal"/>
    <w:next w:val="Normal"/>
    <w:link w:val="Heading1Char"/>
    <w:uiPriority w:val="9"/>
    <w:qFormat/>
    <w:rsid w:val="0066068A"/>
    <w:pPr>
      <w:keepNext/>
      <w:keepLines/>
      <w:spacing w:before="360"/>
      <w:outlineLvl w:val="0"/>
    </w:pPr>
    <w:rPr>
      <w:rFonts w:ascii="Roboto Serif 20pt SemiBold" w:eastAsiaTheme="majorEastAsia" w:hAnsi="Roboto Serif 20pt SemiBold" w:cstheme="majorBidi"/>
      <w:b/>
      <w:sz w:val="36"/>
      <w:szCs w:val="32"/>
    </w:rPr>
  </w:style>
  <w:style w:type="paragraph" w:styleId="Heading2">
    <w:name w:val="heading 2"/>
    <w:basedOn w:val="Normal"/>
    <w:next w:val="Normal"/>
    <w:link w:val="Heading2Char"/>
    <w:uiPriority w:val="9"/>
    <w:unhideWhenUsed/>
    <w:qFormat/>
    <w:rsid w:val="007A56AC"/>
    <w:pPr>
      <w:keepNext/>
      <w:keepLines/>
      <w:snapToGrid w:val="0"/>
      <w:spacing w:before="240"/>
      <w:outlineLvl w:val="1"/>
    </w:pPr>
    <w:rPr>
      <w:rFonts w:eastAsiaTheme="majorEastAsia" w:cstheme="majorBidi"/>
      <w:color w:val="3AA106"/>
      <w:sz w:val="30"/>
      <w:szCs w:val="30"/>
    </w:rPr>
  </w:style>
  <w:style w:type="paragraph" w:styleId="Heading3">
    <w:name w:val="heading 3"/>
    <w:basedOn w:val="Normal"/>
    <w:next w:val="Normal"/>
    <w:link w:val="Heading3Char"/>
    <w:uiPriority w:val="9"/>
    <w:unhideWhenUsed/>
    <w:qFormat/>
    <w:rsid w:val="007A56AC"/>
    <w:pPr>
      <w:keepNext/>
      <w:keepLines/>
      <w:outlineLvl w:val="2"/>
    </w:pPr>
    <w:rPr>
      <w:rFonts w:eastAsiaTheme="majorEastAsia" w:cstheme="majorBidi"/>
      <w:b/>
      <w:sz w:val="24"/>
    </w:rPr>
  </w:style>
  <w:style w:type="paragraph" w:styleId="Heading4">
    <w:name w:val="heading 4"/>
    <w:basedOn w:val="Normal"/>
    <w:next w:val="Normal"/>
    <w:link w:val="Heading4Char"/>
    <w:uiPriority w:val="9"/>
    <w:unhideWhenUsed/>
    <w:qFormat/>
    <w:rsid w:val="0066068A"/>
    <w:pPr>
      <w:keepNext/>
      <w:keepLines/>
      <w:outlineLvl w:val="3"/>
    </w:pPr>
    <w:rPr>
      <w:rFonts w:ascii="Roboto Serif 20pt SemiBold" w:eastAsiaTheme="majorEastAsia" w:hAnsi="Roboto Serif 20pt SemiBold" w:cstheme="majorBidi"/>
      <w:b/>
      <w:iCs/>
      <w:color w:val="3AA106"/>
    </w:rPr>
  </w:style>
  <w:style w:type="paragraph" w:styleId="Heading5">
    <w:name w:val="heading 5"/>
    <w:basedOn w:val="Normal"/>
    <w:next w:val="Normal"/>
    <w:link w:val="Heading5Char"/>
    <w:uiPriority w:val="9"/>
    <w:unhideWhenUsed/>
    <w:qFormat/>
    <w:rsid w:val="0066068A"/>
    <w:pPr>
      <w:keepNext/>
      <w:keepLines/>
      <w:outlineLvl w:val="4"/>
    </w:pPr>
    <w:rPr>
      <w:rFonts w:eastAsiaTheme="majorEastAsia" w:cs="Times New Roman (Headings CS)"/>
      <w:caps/>
    </w:rPr>
  </w:style>
  <w:style w:type="paragraph" w:styleId="Heading6">
    <w:name w:val="heading 6"/>
    <w:basedOn w:val="Normal"/>
    <w:next w:val="Normal"/>
    <w:link w:val="Heading6Char"/>
    <w:uiPriority w:val="9"/>
    <w:unhideWhenUsed/>
    <w:rsid w:val="00F26563"/>
    <w:pPr>
      <w:keepNext/>
      <w:keepLines/>
      <w:outlineLvl w:val="5"/>
    </w:pPr>
    <w:rPr>
      <w:rFonts w:eastAsiaTheme="majorEastAsia" w:cs="Times New Roman (Headings CS)"/>
      <w:color w:val="203641"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6308"/>
    <w:pPr>
      <w:spacing w:before="480" w:line="240" w:lineRule="auto"/>
      <w:contextualSpacing/>
    </w:pPr>
    <w:rPr>
      <w:rFonts w:ascii="Roboto Serif 20pt" w:eastAsiaTheme="majorEastAsia" w:hAnsi="Roboto Serif 20pt" w:cs="Times New Roman (Headings CS)"/>
      <w:color w:val="203641" w:themeColor="text1"/>
      <w:kern w:val="28"/>
      <w:sz w:val="56"/>
      <w:szCs w:val="56"/>
    </w:rPr>
  </w:style>
  <w:style w:type="character" w:customStyle="1" w:styleId="TitleChar">
    <w:name w:val="Title Char"/>
    <w:basedOn w:val="DefaultParagraphFont"/>
    <w:link w:val="Title"/>
    <w:uiPriority w:val="10"/>
    <w:rsid w:val="00696308"/>
    <w:rPr>
      <w:rFonts w:ascii="Roboto Serif 20pt" w:eastAsiaTheme="majorEastAsia" w:hAnsi="Roboto Serif 20pt" w:cs="Times New Roman (Headings CS)"/>
      <w:color w:val="203641" w:themeColor="text1"/>
      <w:kern w:val="28"/>
      <w:sz w:val="56"/>
      <w:szCs w:val="56"/>
    </w:rPr>
  </w:style>
  <w:style w:type="character" w:customStyle="1" w:styleId="Heading1Char">
    <w:name w:val="Heading 1 Char"/>
    <w:basedOn w:val="DefaultParagraphFont"/>
    <w:link w:val="Heading1"/>
    <w:uiPriority w:val="9"/>
    <w:rsid w:val="0066068A"/>
    <w:rPr>
      <w:rFonts w:ascii="Roboto Serif 20pt SemiBold" w:eastAsiaTheme="majorEastAsia" w:hAnsi="Roboto Serif 20pt SemiBold" w:cstheme="majorBidi"/>
      <w:b/>
      <w:color w:val="203642"/>
      <w:sz w:val="36"/>
      <w:szCs w:val="32"/>
    </w:rPr>
  </w:style>
  <w:style w:type="character" w:customStyle="1" w:styleId="Heading2Char">
    <w:name w:val="Heading 2 Char"/>
    <w:basedOn w:val="DefaultParagraphFont"/>
    <w:link w:val="Heading2"/>
    <w:uiPriority w:val="9"/>
    <w:rsid w:val="007A56AC"/>
    <w:rPr>
      <w:rFonts w:ascii="Roboto Flex Normal" w:eastAsiaTheme="majorEastAsia" w:hAnsi="Roboto Flex Normal" w:cstheme="majorBidi"/>
      <w:color w:val="3AA106"/>
      <w:sz w:val="30"/>
      <w:szCs w:val="30"/>
    </w:rPr>
  </w:style>
  <w:style w:type="character" w:customStyle="1" w:styleId="Heading3Char">
    <w:name w:val="Heading 3 Char"/>
    <w:basedOn w:val="DefaultParagraphFont"/>
    <w:link w:val="Heading3"/>
    <w:uiPriority w:val="9"/>
    <w:rsid w:val="007A56AC"/>
    <w:rPr>
      <w:rFonts w:ascii="Roboto Flex Normal" w:eastAsiaTheme="majorEastAsia" w:hAnsi="Roboto Flex Normal" w:cstheme="majorBidi"/>
      <w:b/>
      <w:color w:val="203642"/>
    </w:rPr>
  </w:style>
  <w:style w:type="character" w:customStyle="1" w:styleId="Heading4Char">
    <w:name w:val="Heading 4 Char"/>
    <w:basedOn w:val="DefaultParagraphFont"/>
    <w:link w:val="Heading4"/>
    <w:uiPriority w:val="9"/>
    <w:rsid w:val="0066068A"/>
    <w:rPr>
      <w:rFonts w:ascii="Roboto Serif 20pt SemiBold" w:eastAsiaTheme="majorEastAsia" w:hAnsi="Roboto Serif 20pt SemiBold" w:cstheme="majorBidi"/>
      <w:b/>
      <w:iCs/>
      <w:color w:val="3AA106"/>
    </w:rPr>
  </w:style>
  <w:style w:type="character" w:customStyle="1" w:styleId="Heading5Char">
    <w:name w:val="Heading 5 Char"/>
    <w:basedOn w:val="DefaultParagraphFont"/>
    <w:link w:val="Heading5"/>
    <w:uiPriority w:val="9"/>
    <w:rsid w:val="0066068A"/>
    <w:rPr>
      <w:rFonts w:ascii="Roboto Flex Normal" w:eastAsiaTheme="majorEastAsia" w:hAnsi="Roboto Flex Normal" w:cs="Times New Roman (Headings CS)"/>
      <w:caps/>
      <w:color w:val="203642"/>
      <w:sz w:val="22"/>
    </w:rPr>
  </w:style>
  <w:style w:type="paragraph" w:styleId="Subtitle">
    <w:name w:val="Subtitle"/>
    <w:basedOn w:val="Normal"/>
    <w:next w:val="Normal"/>
    <w:link w:val="SubtitleChar"/>
    <w:uiPriority w:val="11"/>
    <w:qFormat/>
    <w:rsid w:val="00696308"/>
    <w:pPr>
      <w:spacing w:before="0" w:after="480" w:line="240" w:lineRule="auto"/>
    </w:pPr>
    <w:rPr>
      <w:color w:val="203641" w:themeColor="text1"/>
      <w:sz w:val="36"/>
      <w:szCs w:val="36"/>
    </w:rPr>
  </w:style>
  <w:style w:type="character" w:customStyle="1" w:styleId="SubtitleChar">
    <w:name w:val="Subtitle Char"/>
    <w:basedOn w:val="DefaultParagraphFont"/>
    <w:link w:val="Subtitle"/>
    <w:uiPriority w:val="11"/>
    <w:rsid w:val="00696308"/>
    <w:rPr>
      <w:rFonts w:ascii="Roboto Flex Normal" w:hAnsi="Roboto Flex Normal" w:cs="Times New Roman (Body CS)"/>
      <w:color w:val="203641" w:themeColor="text1"/>
      <w:sz w:val="36"/>
      <w:szCs w:val="36"/>
    </w:rPr>
  </w:style>
  <w:style w:type="character" w:styleId="Emphasis">
    <w:name w:val="Emphasis"/>
    <w:basedOn w:val="DefaultParagraphFont"/>
    <w:uiPriority w:val="20"/>
    <w:qFormat/>
    <w:rsid w:val="0066068A"/>
    <w:rPr>
      <w:rFonts w:ascii="Roboto Flex Normal SemiBold" w:hAnsi="Roboto Flex Normal SemiBold"/>
      <w:b/>
      <w:i w:val="0"/>
      <w:iCs/>
    </w:rPr>
  </w:style>
  <w:style w:type="character" w:styleId="SubtleEmphasis">
    <w:name w:val="Subtle Emphasis"/>
    <w:basedOn w:val="DefaultParagraphFont"/>
    <w:uiPriority w:val="19"/>
    <w:qFormat/>
    <w:rsid w:val="0066068A"/>
    <w:rPr>
      <w:rFonts w:ascii="Roboto Flex Normal SemiBold" w:hAnsi="Roboto Flex Normal SemiBold"/>
      <w:b/>
      <w:i w:val="0"/>
      <w:iCs/>
      <w:color w:val="396075"/>
    </w:rPr>
  </w:style>
  <w:style w:type="character" w:styleId="IntenseEmphasis">
    <w:name w:val="Intense Emphasis"/>
    <w:basedOn w:val="DefaultParagraphFont"/>
    <w:uiPriority w:val="21"/>
    <w:qFormat/>
    <w:rsid w:val="0066068A"/>
    <w:rPr>
      <w:rFonts w:ascii="Roboto Flex Normal SemiBold" w:hAnsi="Roboto Flex Normal SemiBold"/>
      <w:b/>
      <w:i w:val="0"/>
      <w:iCs/>
      <w:color w:val="3AA106"/>
    </w:rPr>
  </w:style>
  <w:style w:type="paragraph" w:styleId="Quote">
    <w:name w:val="Quote"/>
    <w:basedOn w:val="Normal"/>
    <w:next w:val="Normal"/>
    <w:link w:val="QuoteChar"/>
    <w:uiPriority w:val="29"/>
    <w:qFormat/>
    <w:rsid w:val="0066068A"/>
    <w:pPr>
      <w:spacing w:before="240" w:after="240"/>
      <w:ind w:left="567" w:right="567"/>
    </w:pPr>
    <w:rPr>
      <w:rFonts w:ascii="Roboto Serif 20pt" w:hAnsi="Roboto Serif 20pt"/>
      <w:iCs/>
    </w:rPr>
  </w:style>
  <w:style w:type="character" w:customStyle="1" w:styleId="QuoteChar">
    <w:name w:val="Quote Char"/>
    <w:basedOn w:val="DefaultParagraphFont"/>
    <w:link w:val="Quote"/>
    <w:uiPriority w:val="29"/>
    <w:rsid w:val="0066068A"/>
    <w:rPr>
      <w:rFonts w:ascii="Roboto Serif 20pt" w:hAnsi="Roboto Serif 20pt" w:cs="Times New Roman (Body CS)"/>
      <w:iCs/>
      <w:color w:val="203642"/>
    </w:rPr>
  </w:style>
  <w:style w:type="paragraph" w:styleId="IntenseQuote">
    <w:name w:val="Intense Quote"/>
    <w:basedOn w:val="Normal"/>
    <w:next w:val="Normal"/>
    <w:link w:val="IntenseQuoteChar"/>
    <w:uiPriority w:val="30"/>
    <w:qFormat/>
    <w:rsid w:val="0066068A"/>
    <w:pPr>
      <w:pBdr>
        <w:top w:val="dashSmallGap" w:sz="4" w:space="10" w:color="B0D99B"/>
        <w:bottom w:val="dashSmallGap" w:sz="4" w:space="10" w:color="B0D99B"/>
      </w:pBdr>
      <w:spacing w:before="240" w:after="240"/>
      <w:ind w:left="567" w:right="567"/>
    </w:pPr>
    <w:rPr>
      <w:rFonts w:ascii="Roboto Serif 20pt" w:hAnsi="Roboto Serif 20pt"/>
      <w:iCs/>
      <w:color w:val="3AA106"/>
    </w:rPr>
  </w:style>
  <w:style w:type="character" w:customStyle="1" w:styleId="IntenseQuoteChar">
    <w:name w:val="Intense Quote Char"/>
    <w:basedOn w:val="DefaultParagraphFont"/>
    <w:link w:val="IntenseQuote"/>
    <w:uiPriority w:val="30"/>
    <w:rsid w:val="0066068A"/>
    <w:rPr>
      <w:rFonts w:ascii="Roboto Serif 20pt" w:hAnsi="Roboto Serif 20pt" w:cs="Times New Roman (Body CS)"/>
      <w:iCs/>
      <w:color w:val="3AA106"/>
    </w:rPr>
  </w:style>
  <w:style w:type="character" w:styleId="SubtleReference">
    <w:name w:val="Subtle Reference"/>
    <w:basedOn w:val="DefaultParagraphFont"/>
    <w:uiPriority w:val="31"/>
    <w:qFormat/>
    <w:rsid w:val="00C02A83"/>
    <w:rPr>
      <w:caps w:val="0"/>
      <w:smallCaps/>
      <w:color w:val="396075"/>
    </w:rPr>
  </w:style>
  <w:style w:type="character" w:styleId="IntenseReference">
    <w:name w:val="Intense Reference"/>
    <w:basedOn w:val="DefaultParagraphFont"/>
    <w:uiPriority w:val="32"/>
    <w:qFormat/>
    <w:rsid w:val="00C02A83"/>
    <w:rPr>
      <w:b/>
      <w:bCs/>
      <w:smallCaps/>
      <w:color w:val="3AA106"/>
      <w:spacing w:val="5"/>
    </w:rPr>
  </w:style>
  <w:style w:type="paragraph" w:styleId="ListParagraph">
    <w:name w:val="List Paragraph"/>
    <w:basedOn w:val="Normal"/>
    <w:uiPriority w:val="34"/>
    <w:qFormat/>
    <w:rsid w:val="00C02A83"/>
  </w:style>
  <w:style w:type="paragraph" w:styleId="Header">
    <w:name w:val="header"/>
    <w:basedOn w:val="Normal"/>
    <w:link w:val="HeaderChar"/>
    <w:uiPriority w:val="99"/>
    <w:unhideWhenUsed/>
    <w:rsid w:val="00C02A8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02A83"/>
    <w:rPr>
      <w:rFonts w:ascii="Roboto Flex Normal" w:hAnsi="Roboto Flex Normal" w:cs="Times New Roman (Body CS)"/>
      <w:color w:val="203642"/>
    </w:rPr>
  </w:style>
  <w:style w:type="paragraph" w:styleId="Footer">
    <w:name w:val="footer"/>
    <w:basedOn w:val="Normal"/>
    <w:link w:val="FooterChar"/>
    <w:uiPriority w:val="99"/>
    <w:unhideWhenUsed/>
    <w:rsid w:val="00C02A8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02A83"/>
    <w:rPr>
      <w:rFonts w:ascii="Roboto Flex Normal" w:hAnsi="Roboto Flex Normal" w:cs="Times New Roman (Body CS)"/>
      <w:color w:val="203642"/>
    </w:rPr>
  </w:style>
  <w:style w:type="character" w:styleId="Hyperlink">
    <w:name w:val="Hyperlink"/>
    <w:basedOn w:val="DefaultParagraphFont"/>
    <w:uiPriority w:val="99"/>
    <w:unhideWhenUsed/>
    <w:rsid w:val="00671F89"/>
    <w:rPr>
      <w:color w:val="3AA106" w:themeColor="hyperlink"/>
      <w:u w:val="single"/>
    </w:rPr>
  </w:style>
  <w:style w:type="character" w:styleId="UnresolvedMention">
    <w:name w:val="Unresolved Mention"/>
    <w:basedOn w:val="DefaultParagraphFont"/>
    <w:uiPriority w:val="99"/>
    <w:semiHidden/>
    <w:unhideWhenUsed/>
    <w:rsid w:val="00671F89"/>
    <w:rPr>
      <w:color w:val="605E5C"/>
      <w:shd w:val="clear" w:color="auto" w:fill="E1DFDD"/>
    </w:rPr>
  </w:style>
  <w:style w:type="paragraph" w:styleId="NoSpacing">
    <w:name w:val="No Spacing"/>
    <w:link w:val="NoSpacingChar"/>
    <w:uiPriority w:val="1"/>
    <w:qFormat/>
    <w:rsid w:val="003F36E4"/>
    <w:rPr>
      <w:rFonts w:eastAsiaTheme="minorEastAsia"/>
      <w:sz w:val="22"/>
      <w:szCs w:val="22"/>
      <w:lang w:val="en-US" w:eastAsia="zh-CN"/>
    </w:rPr>
  </w:style>
  <w:style w:type="character" w:customStyle="1" w:styleId="NoSpacingChar">
    <w:name w:val="No Spacing Char"/>
    <w:basedOn w:val="DefaultParagraphFont"/>
    <w:link w:val="NoSpacing"/>
    <w:uiPriority w:val="1"/>
    <w:rsid w:val="003F36E4"/>
    <w:rPr>
      <w:rFonts w:eastAsiaTheme="minorEastAsia"/>
      <w:sz w:val="22"/>
      <w:szCs w:val="22"/>
      <w:lang w:val="en-US" w:eastAsia="zh-CN"/>
    </w:rPr>
  </w:style>
  <w:style w:type="paragraph" w:customStyle="1" w:styleId="Author">
    <w:name w:val="Author"/>
    <w:basedOn w:val="NoSpacing"/>
    <w:qFormat/>
    <w:rsid w:val="00F74ABA"/>
    <w:pPr>
      <w:spacing w:before="240"/>
    </w:pPr>
    <w:rPr>
      <w:rFonts w:ascii="Roboto Flex Normal" w:hAnsi="Roboto Flex Normal" w:cs="Times New Roman (Body CS)"/>
      <w:b/>
      <w:color w:val="FAFCFC" w:themeColor="background1"/>
      <w:sz w:val="28"/>
      <w:szCs w:val="32"/>
    </w:rPr>
  </w:style>
  <w:style w:type="character" w:customStyle="1" w:styleId="Heading6Char">
    <w:name w:val="Heading 6 Char"/>
    <w:basedOn w:val="DefaultParagraphFont"/>
    <w:link w:val="Heading6"/>
    <w:uiPriority w:val="9"/>
    <w:rsid w:val="00F26563"/>
    <w:rPr>
      <w:rFonts w:ascii="Roboto Flex Normal" w:eastAsiaTheme="majorEastAsia" w:hAnsi="Roboto Flex Normal" w:cs="Times New Roman (Headings CS)"/>
      <w:color w:val="203641" w:themeColor="text1"/>
      <w:sz w:val="22"/>
    </w:rPr>
  </w:style>
  <w:style w:type="paragraph" w:styleId="BodyText">
    <w:name w:val="Body Text"/>
    <w:basedOn w:val="Normal"/>
    <w:link w:val="BodyTextChar"/>
    <w:uiPriority w:val="99"/>
    <w:unhideWhenUsed/>
    <w:rsid w:val="004A45A7"/>
    <w:pPr>
      <w:spacing w:after="240"/>
    </w:pPr>
  </w:style>
  <w:style w:type="character" w:customStyle="1" w:styleId="BodyTextChar">
    <w:name w:val="Body Text Char"/>
    <w:basedOn w:val="DefaultParagraphFont"/>
    <w:link w:val="BodyText"/>
    <w:uiPriority w:val="99"/>
    <w:rsid w:val="004A45A7"/>
    <w:rPr>
      <w:rFonts w:ascii="Roboto Flex Normal" w:hAnsi="Roboto Flex Normal" w:cs="Times New Roman (Body CS)"/>
      <w:color w:val="203642"/>
      <w:sz w:val="22"/>
    </w:rPr>
  </w:style>
  <w:style w:type="paragraph" w:styleId="BodyText2">
    <w:name w:val="Body Text 2"/>
    <w:basedOn w:val="Normal"/>
    <w:link w:val="BodyText2Char"/>
    <w:uiPriority w:val="99"/>
    <w:unhideWhenUsed/>
    <w:rsid w:val="00875100"/>
    <w:pPr>
      <w:spacing w:line="480" w:lineRule="auto"/>
    </w:pPr>
  </w:style>
  <w:style w:type="character" w:customStyle="1" w:styleId="BodyText2Char">
    <w:name w:val="Body Text 2 Char"/>
    <w:basedOn w:val="DefaultParagraphFont"/>
    <w:link w:val="BodyText2"/>
    <w:uiPriority w:val="99"/>
    <w:rsid w:val="00875100"/>
    <w:rPr>
      <w:rFonts w:ascii="Roboto Flex Normal" w:hAnsi="Roboto Flex Normal" w:cs="Times New Roman (Body CS)"/>
      <w:color w:val="203642"/>
      <w:sz w:val="22"/>
    </w:rPr>
  </w:style>
  <w:style w:type="paragraph" w:customStyle="1" w:styleId="IntroBodyText">
    <w:name w:val="Intro Body Text"/>
    <w:basedOn w:val="BodyText"/>
    <w:qFormat/>
    <w:rsid w:val="00875100"/>
    <w:rPr>
      <w:sz w:val="28"/>
      <w:szCs w:val="28"/>
    </w:rPr>
  </w:style>
  <w:style w:type="paragraph" w:styleId="ListBullet">
    <w:name w:val="List Bullet"/>
    <w:basedOn w:val="Normal"/>
    <w:autoRedefine/>
    <w:uiPriority w:val="99"/>
    <w:unhideWhenUsed/>
    <w:rsid w:val="00962E3A"/>
    <w:pPr>
      <w:numPr>
        <w:numId w:val="2"/>
      </w:numPr>
      <w:spacing w:before="60" w:after="60"/>
      <w:ind w:left="340" w:right="113"/>
    </w:pPr>
    <w:rPr>
      <w:color w:val="203641" w:themeColor="text1"/>
    </w:rPr>
  </w:style>
  <w:style w:type="numbering" w:customStyle="1" w:styleId="CurrentList1">
    <w:name w:val="Current List1"/>
    <w:uiPriority w:val="99"/>
    <w:rsid w:val="00875100"/>
    <w:pPr>
      <w:numPr>
        <w:numId w:val="1"/>
      </w:numPr>
    </w:pPr>
  </w:style>
  <w:style w:type="paragraph" w:styleId="ListNumber">
    <w:name w:val="List Number"/>
    <w:basedOn w:val="Normal"/>
    <w:uiPriority w:val="99"/>
    <w:unhideWhenUsed/>
    <w:rsid w:val="00962E3A"/>
    <w:pPr>
      <w:numPr>
        <w:numId w:val="3"/>
      </w:numPr>
      <w:tabs>
        <w:tab w:val="clear" w:pos="1080"/>
        <w:tab w:val="num" w:pos="360"/>
      </w:tabs>
      <w:snapToGrid w:val="0"/>
      <w:spacing w:before="60" w:after="60"/>
      <w:ind w:left="453" w:right="113" w:hanging="340"/>
    </w:pPr>
  </w:style>
  <w:style w:type="paragraph" w:styleId="ListBullet2">
    <w:name w:val="List Bullet 2"/>
    <w:basedOn w:val="ListBullet"/>
    <w:uiPriority w:val="99"/>
    <w:unhideWhenUsed/>
    <w:rsid w:val="00962E3A"/>
    <w:pPr>
      <w:numPr>
        <w:ilvl w:val="1"/>
      </w:numPr>
      <w:spacing w:before="0"/>
      <w:ind w:left="681" w:hanging="227"/>
    </w:pPr>
  </w:style>
  <w:style w:type="paragraph" w:styleId="ListNumber2">
    <w:name w:val="List Number 2"/>
    <w:basedOn w:val="ListNumber"/>
    <w:autoRedefine/>
    <w:uiPriority w:val="99"/>
    <w:unhideWhenUsed/>
    <w:rsid w:val="00962E3A"/>
    <w:pPr>
      <w:numPr>
        <w:numId w:val="4"/>
      </w:numPr>
      <w:tabs>
        <w:tab w:val="left" w:pos="567"/>
        <w:tab w:val="num" w:pos="700"/>
      </w:tabs>
      <w:spacing w:before="0" w:line="240" w:lineRule="auto"/>
      <w:ind w:left="794" w:hanging="227"/>
    </w:pPr>
  </w:style>
  <w:style w:type="character" w:styleId="SmartLink">
    <w:name w:val="Smart Link"/>
    <w:basedOn w:val="DefaultParagraphFont"/>
    <w:uiPriority w:val="99"/>
    <w:semiHidden/>
    <w:unhideWhenUsed/>
    <w:rsid w:val="00991275"/>
    <w:rPr>
      <w:color w:val="3AA106" w:themeColor="accent1"/>
      <w:u w:val="single"/>
      <w:shd w:val="clear" w:color="auto" w:fill="F3F2F1"/>
    </w:rPr>
  </w:style>
  <w:style w:type="character" w:customStyle="1" w:styleId="normaltextrun">
    <w:name w:val="normaltextrun"/>
    <w:basedOn w:val="DefaultParagraphFont"/>
    <w:rsid w:val="00C01C7D"/>
  </w:style>
  <w:style w:type="character" w:customStyle="1" w:styleId="eop">
    <w:name w:val="eop"/>
    <w:basedOn w:val="DefaultParagraphFont"/>
    <w:rsid w:val="00C01C7D"/>
  </w:style>
  <w:style w:type="character" w:styleId="CommentReference">
    <w:name w:val="annotation reference"/>
    <w:basedOn w:val="DefaultParagraphFont"/>
    <w:uiPriority w:val="99"/>
    <w:semiHidden/>
    <w:unhideWhenUsed/>
    <w:rsid w:val="00892FEA"/>
    <w:rPr>
      <w:sz w:val="16"/>
      <w:szCs w:val="16"/>
    </w:rPr>
  </w:style>
  <w:style w:type="paragraph" w:styleId="CommentText">
    <w:name w:val="annotation text"/>
    <w:basedOn w:val="Normal"/>
    <w:link w:val="CommentTextChar"/>
    <w:uiPriority w:val="99"/>
    <w:unhideWhenUsed/>
    <w:rsid w:val="00892FEA"/>
    <w:pPr>
      <w:spacing w:line="240" w:lineRule="auto"/>
    </w:pPr>
    <w:rPr>
      <w:sz w:val="20"/>
      <w:szCs w:val="20"/>
    </w:rPr>
  </w:style>
  <w:style w:type="character" w:customStyle="1" w:styleId="CommentTextChar">
    <w:name w:val="Comment Text Char"/>
    <w:basedOn w:val="DefaultParagraphFont"/>
    <w:link w:val="CommentText"/>
    <w:uiPriority w:val="99"/>
    <w:rsid w:val="00892FEA"/>
    <w:rPr>
      <w:rFonts w:ascii="Roboto" w:hAnsi="Roboto" w:cs="Times New Roman (Body CS)"/>
      <w:color w:val="203642"/>
      <w:sz w:val="20"/>
      <w:szCs w:val="20"/>
    </w:rPr>
  </w:style>
  <w:style w:type="paragraph" w:styleId="CommentSubject">
    <w:name w:val="annotation subject"/>
    <w:basedOn w:val="CommentText"/>
    <w:next w:val="CommentText"/>
    <w:link w:val="CommentSubjectChar"/>
    <w:uiPriority w:val="99"/>
    <w:semiHidden/>
    <w:unhideWhenUsed/>
    <w:rsid w:val="00892FEA"/>
    <w:rPr>
      <w:b/>
      <w:bCs/>
    </w:rPr>
  </w:style>
  <w:style w:type="character" w:customStyle="1" w:styleId="CommentSubjectChar">
    <w:name w:val="Comment Subject Char"/>
    <w:basedOn w:val="CommentTextChar"/>
    <w:link w:val="CommentSubject"/>
    <w:uiPriority w:val="99"/>
    <w:semiHidden/>
    <w:rsid w:val="00892FEA"/>
    <w:rPr>
      <w:rFonts w:ascii="Roboto" w:hAnsi="Roboto" w:cs="Times New Roman (Body CS)"/>
      <w:b/>
      <w:bCs/>
      <w:color w:val="203642"/>
      <w:sz w:val="20"/>
      <w:szCs w:val="20"/>
    </w:rPr>
  </w:style>
  <w:style w:type="character" w:styleId="PlaceholderText">
    <w:name w:val="Placeholder Text"/>
    <w:basedOn w:val="DefaultParagraphFont"/>
    <w:uiPriority w:val="99"/>
    <w:semiHidden/>
    <w:rsid w:val="00B3516F"/>
    <w:rPr>
      <w:color w:val="808080"/>
    </w:rPr>
  </w:style>
  <w:style w:type="paragraph" w:customStyle="1" w:styleId="paragraph">
    <w:name w:val="paragraph"/>
    <w:basedOn w:val="Normal"/>
    <w:rsid w:val="001770A9"/>
    <w:pPr>
      <w:spacing w:before="100" w:beforeAutospacing="1" w:after="100" w:afterAutospacing="1" w:line="240" w:lineRule="auto"/>
    </w:pPr>
    <w:rPr>
      <w:rFonts w:ascii="Times New Roman" w:eastAsia="Times New Roman" w:hAnsi="Times New Roman" w:cs="Times New Roman"/>
      <w:color w:val="aut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5904">
      <w:bodyDiv w:val="1"/>
      <w:marLeft w:val="0"/>
      <w:marRight w:val="0"/>
      <w:marTop w:val="0"/>
      <w:marBottom w:val="0"/>
      <w:divBdr>
        <w:top w:val="none" w:sz="0" w:space="0" w:color="auto"/>
        <w:left w:val="none" w:sz="0" w:space="0" w:color="auto"/>
        <w:bottom w:val="none" w:sz="0" w:space="0" w:color="auto"/>
        <w:right w:val="none" w:sz="0" w:space="0" w:color="auto"/>
      </w:divBdr>
      <w:divsChild>
        <w:div w:id="1108088607">
          <w:marLeft w:val="0"/>
          <w:marRight w:val="0"/>
          <w:marTop w:val="0"/>
          <w:marBottom w:val="0"/>
          <w:divBdr>
            <w:top w:val="none" w:sz="0" w:space="0" w:color="auto"/>
            <w:left w:val="none" w:sz="0" w:space="0" w:color="auto"/>
            <w:bottom w:val="none" w:sz="0" w:space="0" w:color="auto"/>
            <w:right w:val="none" w:sz="0" w:space="0" w:color="auto"/>
          </w:divBdr>
        </w:div>
        <w:div w:id="85418619">
          <w:marLeft w:val="0"/>
          <w:marRight w:val="0"/>
          <w:marTop w:val="0"/>
          <w:marBottom w:val="0"/>
          <w:divBdr>
            <w:top w:val="none" w:sz="0" w:space="0" w:color="auto"/>
            <w:left w:val="none" w:sz="0" w:space="0" w:color="auto"/>
            <w:bottom w:val="none" w:sz="0" w:space="0" w:color="auto"/>
            <w:right w:val="none" w:sz="0" w:space="0" w:color="auto"/>
          </w:divBdr>
        </w:div>
        <w:div w:id="932862385">
          <w:marLeft w:val="0"/>
          <w:marRight w:val="0"/>
          <w:marTop w:val="0"/>
          <w:marBottom w:val="0"/>
          <w:divBdr>
            <w:top w:val="none" w:sz="0" w:space="0" w:color="auto"/>
            <w:left w:val="none" w:sz="0" w:space="0" w:color="auto"/>
            <w:bottom w:val="none" w:sz="0" w:space="0" w:color="auto"/>
            <w:right w:val="none" w:sz="0" w:space="0" w:color="auto"/>
          </w:divBdr>
        </w:div>
      </w:divsChild>
    </w:div>
    <w:div w:id="268048663">
      <w:bodyDiv w:val="1"/>
      <w:marLeft w:val="0"/>
      <w:marRight w:val="0"/>
      <w:marTop w:val="0"/>
      <w:marBottom w:val="0"/>
      <w:divBdr>
        <w:top w:val="none" w:sz="0" w:space="0" w:color="auto"/>
        <w:left w:val="none" w:sz="0" w:space="0" w:color="auto"/>
        <w:bottom w:val="none" w:sz="0" w:space="0" w:color="auto"/>
        <w:right w:val="none" w:sz="0" w:space="0" w:color="auto"/>
      </w:divBdr>
    </w:div>
    <w:div w:id="281889014">
      <w:bodyDiv w:val="1"/>
      <w:marLeft w:val="0"/>
      <w:marRight w:val="0"/>
      <w:marTop w:val="0"/>
      <w:marBottom w:val="0"/>
      <w:divBdr>
        <w:top w:val="none" w:sz="0" w:space="0" w:color="auto"/>
        <w:left w:val="none" w:sz="0" w:space="0" w:color="auto"/>
        <w:bottom w:val="none" w:sz="0" w:space="0" w:color="auto"/>
        <w:right w:val="none" w:sz="0" w:space="0" w:color="auto"/>
      </w:divBdr>
      <w:divsChild>
        <w:div w:id="1647781204">
          <w:marLeft w:val="0"/>
          <w:marRight w:val="0"/>
          <w:marTop w:val="0"/>
          <w:marBottom w:val="0"/>
          <w:divBdr>
            <w:top w:val="none" w:sz="0" w:space="0" w:color="auto"/>
            <w:left w:val="none" w:sz="0" w:space="0" w:color="auto"/>
            <w:bottom w:val="none" w:sz="0" w:space="0" w:color="auto"/>
            <w:right w:val="none" w:sz="0" w:space="0" w:color="auto"/>
          </w:divBdr>
        </w:div>
        <w:div w:id="303437068">
          <w:marLeft w:val="0"/>
          <w:marRight w:val="0"/>
          <w:marTop w:val="0"/>
          <w:marBottom w:val="0"/>
          <w:divBdr>
            <w:top w:val="none" w:sz="0" w:space="0" w:color="auto"/>
            <w:left w:val="none" w:sz="0" w:space="0" w:color="auto"/>
            <w:bottom w:val="none" w:sz="0" w:space="0" w:color="auto"/>
            <w:right w:val="none" w:sz="0" w:space="0" w:color="auto"/>
          </w:divBdr>
        </w:div>
        <w:div w:id="200477744">
          <w:marLeft w:val="0"/>
          <w:marRight w:val="0"/>
          <w:marTop w:val="0"/>
          <w:marBottom w:val="0"/>
          <w:divBdr>
            <w:top w:val="none" w:sz="0" w:space="0" w:color="auto"/>
            <w:left w:val="none" w:sz="0" w:space="0" w:color="auto"/>
            <w:bottom w:val="none" w:sz="0" w:space="0" w:color="auto"/>
            <w:right w:val="none" w:sz="0" w:space="0" w:color="auto"/>
          </w:divBdr>
        </w:div>
      </w:divsChild>
    </w:div>
    <w:div w:id="437531952">
      <w:bodyDiv w:val="1"/>
      <w:marLeft w:val="0"/>
      <w:marRight w:val="0"/>
      <w:marTop w:val="0"/>
      <w:marBottom w:val="0"/>
      <w:divBdr>
        <w:top w:val="none" w:sz="0" w:space="0" w:color="auto"/>
        <w:left w:val="none" w:sz="0" w:space="0" w:color="auto"/>
        <w:bottom w:val="none" w:sz="0" w:space="0" w:color="auto"/>
        <w:right w:val="none" w:sz="0" w:space="0" w:color="auto"/>
      </w:divBdr>
      <w:divsChild>
        <w:div w:id="652831431">
          <w:marLeft w:val="0"/>
          <w:marRight w:val="0"/>
          <w:marTop w:val="0"/>
          <w:marBottom w:val="0"/>
          <w:divBdr>
            <w:top w:val="none" w:sz="0" w:space="0" w:color="auto"/>
            <w:left w:val="none" w:sz="0" w:space="0" w:color="auto"/>
            <w:bottom w:val="none" w:sz="0" w:space="0" w:color="auto"/>
            <w:right w:val="none" w:sz="0" w:space="0" w:color="auto"/>
          </w:divBdr>
        </w:div>
        <w:div w:id="2118332383">
          <w:marLeft w:val="0"/>
          <w:marRight w:val="0"/>
          <w:marTop w:val="0"/>
          <w:marBottom w:val="0"/>
          <w:divBdr>
            <w:top w:val="none" w:sz="0" w:space="0" w:color="auto"/>
            <w:left w:val="none" w:sz="0" w:space="0" w:color="auto"/>
            <w:bottom w:val="none" w:sz="0" w:space="0" w:color="auto"/>
            <w:right w:val="none" w:sz="0" w:space="0" w:color="auto"/>
          </w:divBdr>
        </w:div>
        <w:div w:id="633296472">
          <w:marLeft w:val="0"/>
          <w:marRight w:val="0"/>
          <w:marTop w:val="0"/>
          <w:marBottom w:val="0"/>
          <w:divBdr>
            <w:top w:val="none" w:sz="0" w:space="0" w:color="auto"/>
            <w:left w:val="none" w:sz="0" w:space="0" w:color="auto"/>
            <w:bottom w:val="none" w:sz="0" w:space="0" w:color="auto"/>
            <w:right w:val="none" w:sz="0" w:space="0" w:color="auto"/>
          </w:divBdr>
        </w:div>
        <w:div w:id="393116638">
          <w:marLeft w:val="0"/>
          <w:marRight w:val="0"/>
          <w:marTop w:val="0"/>
          <w:marBottom w:val="0"/>
          <w:divBdr>
            <w:top w:val="none" w:sz="0" w:space="0" w:color="auto"/>
            <w:left w:val="none" w:sz="0" w:space="0" w:color="auto"/>
            <w:bottom w:val="none" w:sz="0" w:space="0" w:color="auto"/>
            <w:right w:val="none" w:sz="0" w:space="0" w:color="auto"/>
          </w:divBdr>
        </w:div>
        <w:div w:id="711659104">
          <w:marLeft w:val="0"/>
          <w:marRight w:val="0"/>
          <w:marTop w:val="0"/>
          <w:marBottom w:val="0"/>
          <w:divBdr>
            <w:top w:val="none" w:sz="0" w:space="0" w:color="auto"/>
            <w:left w:val="none" w:sz="0" w:space="0" w:color="auto"/>
            <w:bottom w:val="none" w:sz="0" w:space="0" w:color="auto"/>
            <w:right w:val="none" w:sz="0" w:space="0" w:color="auto"/>
          </w:divBdr>
        </w:div>
        <w:div w:id="96414665">
          <w:marLeft w:val="0"/>
          <w:marRight w:val="0"/>
          <w:marTop w:val="0"/>
          <w:marBottom w:val="0"/>
          <w:divBdr>
            <w:top w:val="none" w:sz="0" w:space="0" w:color="auto"/>
            <w:left w:val="none" w:sz="0" w:space="0" w:color="auto"/>
            <w:bottom w:val="none" w:sz="0" w:space="0" w:color="auto"/>
            <w:right w:val="none" w:sz="0" w:space="0" w:color="auto"/>
          </w:divBdr>
        </w:div>
        <w:div w:id="589704596">
          <w:marLeft w:val="0"/>
          <w:marRight w:val="0"/>
          <w:marTop w:val="0"/>
          <w:marBottom w:val="0"/>
          <w:divBdr>
            <w:top w:val="none" w:sz="0" w:space="0" w:color="auto"/>
            <w:left w:val="none" w:sz="0" w:space="0" w:color="auto"/>
            <w:bottom w:val="none" w:sz="0" w:space="0" w:color="auto"/>
            <w:right w:val="none" w:sz="0" w:space="0" w:color="auto"/>
          </w:divBdr>
        </w:div>
        <w:div w:id="583956685">
          <w:marLeft w:val="0"/>
          <w:marRight w:val="0"/>
          <w:marTop w:val="0"/>
          <w:marBottom w:val="0"/>
          <w:divBdr>
            <w:top w:val="none" w:sz="0" w:space="0" w:color="auto"/>
            <w:left w:val="none" w:sz="0" w:space="0" w:color="auto"/>
            <w:bottom w:val="none" w:sz="0" w:space="0" w:color="auto"/>
            <w:right w:val="none" w:sz="0" w:space="0" w:color="auto"/>
          </w:divBdr>
        </w:div>
        <w:div w:id="1793552784">
          <w:marLeft w:val="0"/>
          <w:marRight w:val="0"/>
          <w:marTop w:val="0"/>
          <w:marBottom w:val="0"/>
          <w:divBdr>
            <w:top w:val="none" w:sz="0" w:space="0" w:color="auto"/>
            <w:left w:val="none" w:sz="0" w:space="0" w:color="auto"/>
            <w:bottom w:val="none" w:sz="0" w:space="0" w:color="auto"/>
            <w:right w:val="none" w:sz="0" w:space="0" w:color="auto"/>
          </w:divBdr>
        </w:div>
        <w:div w:id="1222912233">
          <w:marLeft w:val="0"/>
          <w:marRight w:val="0"/>
          <w:marTop w:val="0"/>
          <w:marBottom w:val="0"/>
          <w:divBdr>
            <w:top w:val="none" w:sz="0" w:space="0" w:color="auto"/>
            <w:left w:val="none" w:sz="0" w:space="0" w:color="auto"/>
            <w:bottom w:val="none" w:sz="0" w:space="0" w:color="auto"/>
            <w:right w:val="none" w:sz="0" w:space="0" w:color="auto"/>
          </w:divBdr>
        </w:div>
        <w:div w:id="35812070">
          <w:marLeft w:val="0"/>
          <w:marRight w:val="0"/>
          <w:marTop w:val="0"/>
          <w:marBottom w:val="0"/>
          <w:divBdr>
            <w:top w:val="none" w:sz="0" w:space="0" w:color="auto"/>
            <w:left w:val="none" w:sz="0" w:space="0" w:color="auto"/>
            <w:bottom w:val="none" w:sz="0" w:space="0" w:color="auto"/>
            <w:right w:val="none" w:sz="0" w:space="0" w:color="auto"/>
          </w:divBdr>
        </w:div>
        <w:div w:id="66003348">
          <w:marLeft w:val="0"/>
          <w:marRight w:val="0"/>
          <w:marTop w:val="0"/>
          <w:marBottom w:val="0"/>
          <w:divBdr>
            <w:top w:val="none" w:sz="0" w:space="0" w:color="auto"/>
            <w:left w:val="none" w:sz="0" w:space="0" w:color="auto"/>
            <w:bottom w:val="none" w:sz="0" w:space="0" w:color="auto"/>
            <w:right w:val="none" w:sz="0" w:space="0" w:color="auto"/>
          </w:divBdr>
        </w:div>
        <w:div w:id="1430540621">
          <w:marLeft w:val="0"/>
          <w:marRight w:val="0"/>
          <w:marTop w:val="0"/>
          <w:marBottom w:val="0"/>
          <w:divBdr>
            <w:top w:val="none" w:sz="0" w:space="0" w:color="auto"/>
            <w:left w:val="none" w:sz="0" w:space="0" w:color="auto"/>
            <w:bottom w:val="none" w:sz="0" w:space="0" w:color="auto"/>
            <w:right w:val="none" w:sz="0" w:space="0" w:color="auto"/>
          </w:divBdr>
        </w:div>
        <w:div w:id="532232642">
          <w:marLeft w:val="0"/>
          <w:marRight w:val="0"/>
          <w:marTop w:val="0"/>
          <w:marBottom w:val="0"/>
          <w:divBdr>
            <w:top w:val="none" w:sz="0" w:space="0" w:color="auto"/>
            <w:left w:val="none" w:sz="0" w:space="0" w:color="auto"/>
            <w:bottom w:val="none" w:sz="0" w:space="0" w:color="auto"/>
            <w:right w:val="none" w:sz="0" w:space="0" w:color="auto"/>
          </w:divBdr>
        </w:div>
        <w:div w:id="1010646019">
          <w:marLeft w:val="0"/>
          <w:marRight w:val="0"/>
          <w:marTop w:val="0"/>
          <w:marBottom w:val="0"/>
          <w:divBdr>
            <w:top w:val="none" w:sz="0" w:space="0" w:color="auto"/>
            <w:left w:val="none" w:sz="0" w:space="0" w:color="auto"/>
            <w:bottom w:val="none" w:sz="0" w:space="0" w:color="auto"/>
            <w:right w:val="none" w:sz="0" w:space="0" w:color="auto"/>
          </w:divBdr>
        </w:div>
        <w:div w:id="1305089341">
          <w:marLeft w:val="0"/>
          <w:marRight w:val="0"/>
          <w:marTop w:val="0"/>
          <w:marBottom w:val="0"/>
          <w:divBdr>
            <w:top w:val="none" w:sz="0" w:space="0" w:color="auto"/>
            <w:left w:val="none" w:sz="0" w:space="0" w:color="auto"/>
            <w:bottom w:val="none" w:sz="0" w:space="0" w:color="auto"/>
            <w:right w:val="none" w:sz="0" w:space="0" w:color="auto"/>
          </w:divBdr>
        </w:div>
        <w:div w:id="1193761934">
          <w:marLeft w:val="0"/>
          <w:marRight w:val="0"/>
          <w:marTop w:val="0"/>
          <w:marBottom w:val="0"/>
          <w:divBdr>
            <w:top w:val="none" w:sz="0" w:space="0" w:color="auto"/>
            <w:left w:val="none" w:sz="0" w:space="0" w:color="auto"/>
            <w:bottom w:val="none" w:sz="0" w:space="0" w:color="auto"/>
            <w:right w:val="none" w:sz="0" w:space="0" w:color="auto"/>
          </w:divBdr>
        </w:div>
        <w:div w:id="1157304667">
          <w:marLeft w:val="0"/>
          <w:marRight w:val="0"/>
          <w:marTop w:val="0"/>
          <w:marBottom w:val="0"/>
          <w:divBdr>
            <w:top w:val="none" w:sz="0" w:space="0" w:color="auto"/>
            <w:left w:val="none" w:sz="0" w:space="0" w:color="auto"/>
            <w:bottom w:val="none" w:sz="0" w:space="0" w:color="auto"/>
            <w:right w:val="none" w:sz="0" w:space="0" w:color="auto"/>
          </w:divBdr>
        </w:div>
        <w:div w:id="15040273">
          <w:marLeft w:val="0"/>
          <w:marRight w:val="0"/>
          <w:marTop w:val="0"/>
          <w:marBottom w:val="0"/>
          <w:divBdr>
            <w:top w:val="none" w:sz="0" w:space="0" w:color="auto"/>
            <w:left w:val="none" w:sz="0" w:space="0" w:color="auto"/>
            <w:bottom w:val="none" w:sz="0" w:space="0" w:color="auto"/>
            <w:right w:val="none" w:sz="0" w:space="0" w:color="auto"/>
          </w:divBdr>
        </w:div>
        <w:div w:id="1316377532">
          <w:marLeft w:val="0"/>
          <w:marRight w:val="0"/>
          <w:marTop w:val="0"/>
          <w:marBottom w:val="0"/>
          <w:divBdr>
            <w:top w:val="none" w:sz="0" w:space="0" w:color="auto"/>
            <w:left w:val="none" w:sz="0" w:space="0" w:color="auto"/>
            <w:bottom w:val="none" w:sz="0" w:space="0" w:color="auto"/>
            <w:right w:val="none" w:sz="0" w:space="0" w:color="auto"/>
          </w:divBdr>
        </w:div>
        <w:div w:id="1096559701">
          <w:marLeft w:val="0"/>
          <w:marRight w:val="0"/>
          <w:marTop w:val="0"/>
          <w:marBottom w:val="0"/>
          <w:divBdr>
            <w:top w:val="none" w:sz="0" w:space="0" w:color="auto"/>
            <w:left w:val="none" w:sz="0" w:space="0" w:color="auto"/>
            <w:bottom w:val="none" w:sz="0" w:space="0" w:color="auto"/>
            <w:right w:val="none" w:sz="0" w:space="0" w:color="auto"/>
          </w:divBdr>
        </w:div>
        <w:div w:id="1037657370">
          <w:marLeft w:val="0"/>
          <w:marRight w:val="0"/>
          <w:marTop w:val="0"/>
          <w:marBottom w:val="0"/>
          <w:divBdr>
            <w:top w:val="none" w:sz="0" w:space="0" w:color="auto"/>
            <w:left w:val="none" w:sz="0" w:space="0" w:color="auto"/>
            <w:bottom w:val="none" w:sz="0" w:space="0" w:color="auto"/>
            <w:right w:val="none" w:sz="0" w:space="0" w:color="auto"/>
          </w:divBdr>
        </w:div>
        <w:div w:id="685448579">
          <w:marLeft w:val="0"/>
          <w:marRight w:val="0"/>
          <w:marTop w:val="0"/>
          <w:marBottom w:val="0"/>
          <w:divBdr>
            <w:top w:val="none" w:sz="0" w:space="0" w:color="auto"/>
            <w:left w:val="none" w:sz="0" w:space="0" w:color="auto"/>
            <w:bottom w:val="none" w:sz="0" w:space="0" w:color="auto"/>
            <w:right w:val="none" w:sz="0" w:space="0" w:color="auto"/>
          </w:divBdr>
        </w:div>
        <w:div w:id="1254316977">
          <w:marLeft w:val="0"/>
          <w:marRight w:val="0"/>
          <w:marTop w:val="0"/>
          <w:marBottom w:val="0"/>
          <w:divBdr>
            <w:top w:val="none" w:sz="0" w:space="0" w:color="auto"/>
            <w:left w:val="none" w:sz="0" w:space="0" w:color="auto"/>
            <w:bottom w:val="none" w:sz="0" w:space="0" w:color="auto"/>
            <w:right w:val="none" w:sz="0" w:space="0" w:color="auto"/>
          </w:divBdr>
        </w:div>
        <w:div w:id="1648627973">
          <w:marLeft w:val="0"/>
          <w:marRight w:val="0"/>
          <w:marTop w:val="0"/>
          <w:marBottom w:val="0"/>
          <w:divBdr>
            <w:top w:val="none" w:sz="0" w:space="0" w:color="auto"/>
            <w:left w:val="none" w:sz="0" w:space="0" w:color="auto"/>
            <w:bottom w:val="none" w:sz="0" w:space="0" w:color="auto"/>
            <w:right w:val="none" w:sz="0" w:space="0" w:color="auto"/>
          </w:divBdr>
        </w:div>
        <w:div w:id="1882865985">
          <w:marLeft w:val="0"/>
          <w:marRight w:val="0"/>
          <w:marTop w:val="0"/>
          <w:marBottom w:val="0"/>
          <w:divBdr>
            <w:top w:val="none" w:sz="0" w:space="0" w:color="auto"/>
            <w:left w:val="none" w:sz="0" w:space="0" w:color="auto"/>
            <w:bottom w:val="none" w:sz="0" w:space="0" w:color="auto"/>
            <w:right w:val="none" w:sz="0" w:space="0" w:color="auto"/>
          </w:divBdr>
        </w:div>
        <w:div w:id="1127964139">
          <w:marLeft w:val="0"/>
          <w:marRight w:val="0"/>
          <w:marTop w:val="0"/>
          <w:marBottom w:val="0"/>
          <w:divBdr>
            <w:top w:val="none" w:sz="0" w:space="0" w:color="auto"/>
            <w:left w:val="none" w:sz="0" w:space="0" w:color="auto"/>
            <w:bottom w:val="none" w:sz="0" w:space="0" w:color="auto"/>
            <w:right w:val="none" w:sz="0" w:space="0" w:color="auto"/>
          </w:divBdr>
        </w:div>
        <w:div w:id="692920163">
          <w:marLeft w:val="0"/>
          <w:marRight w:val="0"/>
          <w:marTop w:val="0"/>
          <w:marBottom w:val="0"/>
          <w:divBdr>
            <w:top w:val="none" w:sz="0" w:space="0" w:color="auto"/>
            <w:left w:val="none" w:sz="0" w:space="0" w:color="auto"/>
            <w:bottom w:val="none" w:sz="0" w:space="0" w:color="auto"/>
            <w:right w:val="none" w:sz="0" w:space="0" w:color="auto"/>
          </w:divBdr>
        </w:div>
        <w:div w:id="270556759">
          <w:marLeft w:val="0"/>
          <w:marRight w:val="0"/>
          <w:marTop w:val="0"/>
          <w:marBottom w:val="0"/>
          <w:divBdr>
            <w:top w:val="none" w:sz="0" w:space="0" w:color="auto"/>
            <w:left w:val="none" w:sz="0" w:space="0" w:color="auto"/>
            <w:bottom w:val="none" w:sz="0" w:space="0" w:color="auto"/>
            <w:right w:val="none" w:sz="0" w:space="0" w:color="auto"/>
          </w:divBdr>
        </w:div>
        <w:div w:id="1310280459">
          <w:marLeft w:val="0"/>
          <w:marRight w:val="0"/>
          <w:marTop w:val="0"/>
          <w:marBottom w:val="0"/>
          <w:divBdr>
            <w:top w:val="none" w:sz="0" w:space="0" w:color="auto"/>
            <w:left w:val="none" w:sz="0" w:space="0" w:color="auto"/>
            <w:bottom w:val="none" w:sz="0" w:space="0" w:color="auto"/>
            <w:right w:val="none" w:sz="0" w:space="0" w:color="auto"/>
          </w:divBdr>
        </w:div>
        <w:div w:id="1428621571">
          <w:marLeft w:val="0"/>
          <w:marRight w:val="0"/>
          <w:marTop w:val="0"/>
          <w:marBottom w:val="0"/>
          <w:divBdr>
            <w:top w:val="none" w:sz="0" w:space="0" w:color="auto"/>
            <w:left w:val="none" w:sz="0" w:space="0" w:color="auto"/>
            <w:bottom w:val="none" w:sz="0" w:space="0" w:color="auto"/>
            <w:right w:val="none" w:sz="0" w:space="0" w:color="auto"/>
          </w:divBdr>
        </w:div>
        <w:div w:id="936642252">
          <w:marLeft w:val="0"/>
          <w:marRight w:val="0"/>
          <w:marTop w:val="0"/>
          <w:marBottom w:val="0"/>
          <w:divBdr>
            <w:top w:val="none" w:sz="0" w:space="0" w:color="auto"/>
            <w:left w:val="none" w:sz="0" w:space="0" w:color="auto"/>
            <w:bottom w:val="none" w:sz="0" w:space="0" w:color="auto"/>
            <w:right w:val="none" w:sz="0" w:space="0" w:color="auto"/>
          </w:divBdr>
        </w:div>
        <w:div w:id="785194886">
          <w:marLeft w:val="0"/>
          <w:marRight w:val="0"/>
          <w:marTop w:val="0"/>
          <w:marBottom w:val="0"/>
          <w:divBdr>
            <w:top w:val="none" w:sz="0" w:space="0" w:color="auto"/>
            <w:left w:val="none" w:sz="0" w:space="0" w:color="auto"/>
            <w:bottom w:val="none" w:sz="0" w:space="0" w:color="auto"/>
            <w:right w:val="none" w:sz="0" w:space="0" w:color="auto"/>
          </w:divBdr>
        </w:div>
        <w:div w:id="1496527987">
          <w:marLeft w:val="0"/>
          <w:marRight w:val="0"/>
          <w:marTop w:val="0"/>
          <w:marBottom w:val="0"/>
          <w:divBdr>
            <w:top w:val="none" w:sz="0" w:space="0" w:color="auto"/>
            <w:left w:val="none" w:sz="0" w:space="0" w:color="auto"/>
            <w:bottom w:val="none" w:sz="0" w:space="0" w:color="auto"/>
            <w:right w:val="none" w:sz="0" w:space="0" w:color="auto"/>
          </w:divBdr>
        </w:div>
        <w:div w:id="334772012">
          <w:marLeft w:val="0"/>
          <w:marRight w:val="0"/>
          <w:marTop w:val="0"/>
          <w:marBottom w:val="0"/>
          <w:divBdr>
            <w:top w:val="none" w:sz="0" w:space="0" w:color="auto"/>
            <w:left w:val="none" w:sz="0" w:space="0" w:color="auto"/>
            <w:bottom w:val="none" w:sz="0" w:space="0" w:color="auto"/>
            <w:right w:val="none" w:sz="0" w:space="0" w:color="auto"/>
          </w:divBdr>
        </w:div>
      </w:divsChild>
    </w:div>
    <w:div w:id="1400789539">
      <w:bodyDiv w:val="1"/>
      <w:marLeft w:val="0"/>
      <w:marRight w:val="0"/>
      <w:marTop w:val="0"/>
      <w:marBottom w:val="0"/>
      <w:divBdr>
        <w:top w:val="none" w:sz="0" w:space="0" w:color="auto"/>
        <w:left w:val="none" w:sz="0" w:space="0" w:color="auto"/>
        <w:bottom w:val="none" w:sz="0" w:space="0" w:color="auto"/>
        <w:right w:val="none" w:sz="0" w:space="0" w:color="auto"/>
      </w:divBdr>
      <w:divsChild>
        <w:div w:id="1320577127">
          <w:marLeft w:val="0"/>
          <w:marRight w:val="0"/>
          <w:marTop w:val="0"/>
          <w:marBottom w:val="0"/>
          <w:divBdr>
            <w:top w:val="none" w:sz="0" w:space="0" w:color="auto"/>
            <w:left w:val="none" w:sz="0" w:space="0" w:color="auto"/>
            <w:bottom w:val="none" w:sz="0" w:space="0" w:color="auto"/>
            <w:right w:val="none" w:sz="0" w:space="0" w:color="auto"/>
          </w:divBdr>
        </w:div>
        <w:div w:id="1364672615">
          <w:marLeft w:val="0"/>
          <w:marRight w:val="0"/>
          <w:marTop w:val="0"/>
          <w:marBottom w:val="0"/>
          <w:divBdr>
            <w:top w:val="none" w:sz="0" w:space="0" w:color="auto"/>
            <w:left w:val="none" w:sz="0" w:space="0" w:color="auto"/>
            <w:bottom w:val="none" w:sz="0" w:space="0" w:color="auto"/>
            <w:right w:val="none" w:sz="0" w:space="0" w:color="auto"/>
          </w:divBdr>
        </w:div>
        <w:div w:id="860708043">
          <w:marLeft w:val="0"/>
          <w:marRight w:val="0"/>
          <w:marTop w:val="0"/>
          <w:marBottom w:val="0"/>
          <w:divBdr>
            <w:top w:val="none" w:sz="0" w:space="0" w:color="auto"/>
            <w:left w:val="none" w:sz="0" w:space="0" w:color="auto"/>
            <w:bottom w:val="none" w:sz="0" w:space="0" w:color="auto"/>
            <w:right w:val="none" w:sz="0" w:space="0" w:color="auto"/>
          </w:divBdr>
        </w:div>
        <w:div w:id="22099128">
          <w:marLeft w:val="0"/>
          <w:marRight w:val="0"/>
          <w:marTop w:val="0"/>
          <w:marBottom w:val="0"/>
          <w:divBdr>
            <w:top w:val="none" w:sz="0" w:space="0" w:color="auto"/>
            <w:left w:val="none" w:sz="0" w:space="0" w:color="auto"/>
            <w:bottom w:val="none" w:sz="0" w:space="0" w:color="auto"/>
            <w:right w:val="none" w:sz="0" w:space="0" w:color="auto"/>
          </w:divBdr>
        </w:div>
        <w:div w:id="187792225">
          <w:marLeft w:val="0"/>
          <w:marRight w:val="0"/>
          <w:marTop w:val="0"/>
          <w:marBottom w:val="0"/>
          <w:divBdr>
            <w:top w:val="none" w:sz="0" w:space="0" w:color="auto"/>
            <w:left w:val="none" w:sz="0" w:space="0" w:color="auto"/>
            <w:bottom w:val="none" w:sz="0" w:space="0" w:color="auto"/>
            <w:right w:val="none" w:sz="0" w:space="0" w:color="auto"/>
          </w:divBdr>
        </w:div>
        <w:div w:id="1921059351">
          <w:marLeft w:val="0"/>
          <w:marRight w:val="0"/>
          <w:marTop w:val="0"/>
          <w:marBottom w:val="0"/>
          <w:divBdr>
            <w:top w:val="none" w:sz="0" w:space="0" w:color="auto"/>
            <w:left w:val="none" w:sz="0" w:space="0" w:color="auto"/>
            <w:bottom w:val="none" w:sz="0" w:space="0" w:color="auto"/>
            <w:right w:val="none" w:sz="0" w:space="0" w:color="auto"/>
          </w:divBdr>
        </w:div>
        <w:div w:id="1965770091">
          <w:marLeft w:val="0"/>
          <w:marRight w:val="0"/>
          <w:marTop w:val="0"/>
          <w:marBottom w:val="0"/>
          <w:divBdr>
            <w:top w:val="none" w:sz="0" w:space="0" w:color="auto"/>
            <w:left w:val="none" w:sz="0" w:space="0" w:color="auto"/>
            <w:bottom w:val="none" w:sz="0" w:space="0" w:color="auto"/>
            <w:right w:val="none" w:sz="0" w:space="0" w:color="auto"/>
          </w:divBdr>
        </w:div>
        <w:div w:id="767309976">
          <w:marLeft w:val="0"/>
          <w:marRight w:val="0"/>
          <w:marTop w:val="0"/>
          <w:marBottom w:val="0"/>
          <w:divBdr>
            <w:top w:val="none" w:sz="0" w:space="0" w:color="auto"/>
            <w:left w:val="none" w:sz="0" w:space="0" w:color="auto"/>
            <w:bottom w:val="none" w:sz="0" w:space="0" w:color="auto"/>
            <w:right w:val="none" w:sz="0" w:space="0" w:color="auto"/>
          </w:divBdr>
        </w:div>
        <w:div w:id="754400659">
          <w:marLeft w:val="0"/>
          <w:marRight w:val="0"/>
          <w:marTop w:val="0"/>
          <w:marBottom w:val="0"/>
          <w:divBdr>
            <w:top w:val="none" w:sz="0" w:space="0" w:color="auto"/>
            <w:left w:val="none" w:sz="0" w:space="0" w:color="auto"/>
            <w:bottom w:val="none" w:sz="0" w:space="0" w:color="auto"/>
            <w:right w:val="none" w:sz="0" w:space="0" w:color="auto"/>
          </w:divBdr>
        </w:div>
        <w:div w:id="1301883625">
          <w:marLeft w:val="0"/>
          <w:marRight w:val="0"/>
          <w:marTop w:val="0"/>
          <w:marBottom w:val="0"/>
          <w:divBdr>
            <w:top w:val="none" w:sz="0" w:space="0" w:color="auto"/>
            <w:left w:val="none" w:sz="0" w:space="0" w:color="auto"/>
            <w:bottom w:val="none" w:sz="0" w:space="0" w:color="auto"/>
            <w:right w:val="none" w:sz="0" w:space="0" w:color="auto"/>
          </w:divBdr>
        </w:div>
        <w:div w:id="1080102519">
          <w:marLeft w:val="0"/>
          <w:marRight w:val="0"/>
          <w:marTop w:val="0"/>
          <w:marBottom w:val="0"/>
          <w:divBdr>
            <w:top w:val="none" w:sz="0" w:space="0" w:color="auto"/>
            <w:left w:val="none" w:sz="0" w:space="0" w:color="auto"/>
            <w:bottom w:val="none" w:sz="0" w:space="0" w:color="auto"/>
            <w:right w:val="none" w:sz="0" w:space="0" w:color="auto"/>
          </w:divBdr>
        </w:div>
        <w:div w:id="226109096">
          <w:marLeft w:val="0"/>
          <w:marRight w:val="0"/>
          <w:marTop w:val="0"/>
          <w:marBottom w:val="0"/>
          <w:divBdr>
            <w:top w:val="none" w:sz="0" w:space="0" w:color="auto"/>
            <w:left w:val="none" w:sz="0" w:space="0" w:color="auto"/>
            <w:bottom w:val="none" w:sz="0" w:space="0" w:color="auto"/>
            <w:right w:val="none" w:sz="0" w:space="0" w:color="auto"/>
          </w:divBdr>
        </w:div>
        <w:div w:id="2078551615">
          <w:marLeft w:val="0"/>
          <w:marRight w:val="0"/>
          <w:marTop w:val="0"/>
          <w:marBottom w:val="0"/>
          <w:divBdr>
            <w:top w:val="none" w:sz="0" w:space="0" w:color="auto"/>
            <w:left w:val="none" w:sz="0" w:space="0" w:color="auto"/>
            <w:bottom w:val="none" w:sz="0" w:space="0" w:color="auto"/>
            <w:right w:val="none" w:sz="0" w:space="0" w:color="auto"/>
          </w:divBdr>
        </w:div>
        <w:div w:id="282201014">
          <w:marLeft w:val="0"/>
          <w:marRight w:val="0"/>
          <w:marTop w:val="0"/>
          <w:marBottom w:val="0"/>
          <w:divBdr>
            <w:top w:val="none" w:sz="0" w:space="0" w:color="auto"/>
            <w:left w:val="none" w:sz="0" w:space="0" w:color="auto"/>
            <w:bottom w:val="none" w:sz="0" w:space="0" w:color="auto"/>
            <w:right w:val="none" w:sz="0" w:space="0" w:color="auto"/>
          </w:divBdr>
        </w:div>
        <w:div w:id="1217621121">
          <w:marLeft w:val="0"/>
          <w:marRight w:val="0"/>
          <w:marTop w:val="0"/>
          <w:marBottom w:val="0"/>
          <w:divBdr>
            <w:top w:val="none" w:sz="0" w:space="0" w:color="auto"/>
            <w:left w:val="none" w:sz="0" w:space="0" w:color="auto"/>
            <w:bottom w:val="none" w:sz="0" w:space="0" w:color="auto"/>
            <w:right w:val="none" w:sz="0" w:space="0" w:color="auto"/>
          </w:divBdr>
        </w:div>
        <w:div w:id="732897682">
          <w:marLeft w:val="0"/>
          <w:marRight w:val="0"/>
          <w:marTop w:val="0"/>
          <w:marBottom w:val="0"/>
          <w:divBdr>
            <w:top w:val="none" w:sz="0" w:space="0" w:color="auto"/>
            <w:left w:val="none" w:sz="0" w:space="0" w:color="auto"/>
            <w:bottom w:val="none" w:sz="0" w:space="0" w:color="auto"/>
            <w:right w:val="none" w:sz="0" w:space="0" w:color="auto"/>
          </w:divBdr>
        </w:div>
        <w:div w:id="2046983788">
          <w:marLeft w:val="0"/>
          <w:marRight w:val="0"/>
          <w:marTop w:val="0"/>
          <w:marBottom w:val="0"/>
          <w:divBdr>
            <w:top w:val="none" w:sz="0" w:space="0" w:color="auto"/>
            <w:left w:val="none" w:sz="0" w:space="0" w:color="auto"/>
            <w:bottom w:val="none" w:sz="0" w:space="0" w:color="auto"/>
            <w:right w:val="none" w:sz="0" w:space="0" w:color="auto"/>
          </w:divBdr>
        </w:div>
        <w:div w:id="1213808337">
          <w:marLeft w:val="0"/>
          <w:marRight w:val="0"/>
          <w:marTop w:val="0"/>
          <w:marBottom w:val="0"/>
          <w:divBdr>
            <w:top w:val="none" w:sz="0" w:space="0" w:color="auto"/>
            <w:left w:val="none" w:sz="0" w:space="0" w:color="auto"/>
            <w:bottom w:val="none" w:sz="0" w:space="0" w:color="auto"/>
            <w:right w:val="none" w:sz="0" w:space="0" w:color="auto"/>
          </w:divBdr>
        </w:div>
        <w:div w:id="1796756221">
          <w:marLeft w:val="0"/>
          <w:marRight w:val="0"/>
          <w:marTop w:val="0"/>
          <w:marBottom w:val="0"/>
          <w:divBdr>
            <w:top w:val="none" w:sz="0" w:space="0" w:color="auto"/>
            <w:left w:val="none" w:sz="0" w:space="0" w:color="auto"/>
            <w:bottom w:val="none" w:sz="0" w:space="0" w:color="auto"/>
            <w:right w:val="none" w:sz="0" w:space="0" w:color="auto"/>
          </w:divBdr>
        </w:div>
        <w:div w:id="848065018">
          <w:marLeft w:val="0"/>
          <w:marRight w:val="0"/>
          <w:marTop w:val="0"/>
          <w:marBottom w:val="0"/>
          <w:divBdr>
            <w:top w:val="none" w:sz="0" w:space="0" w:color="auto"/>
            <w:left w:val="none" w:sz="0" w:space="0" w:color="auto"/>
            <w:bottom w:val="none" w:sz="0" w:space="0" w:color="auto"/>
            <w:right w:val="none" w:sz="0" w:space="0" w:color="auto"/>
          </w:divBdr>
        </w:div>
        <w:div w:id="720052834">
          <w:marLeft w:val="0"/>
          <w:marRight w:val="0"/>
          <w:marTop w:val="0"/>
          <w:marBottom w:val="0"/>
          <w:divBdr>
            <w:top w:val="none" w:sz="0" w:space="0" w:color="auto"/>
            <w:left w:val="none" w:sz="0" w:space="0" w:color="auto"/>
            <w:bottom w:val="none" w:sz="0" w:space="0" w:color="auto"/>
            <w:right w:val="none" w:sz="0" w:space="0" w:color="auto"/>
          </w:divBdr>
        </w:div>
        <w:div w:id="1128086113">
          <w:marLeft w:val="0"/>
          <w:marRight w:val="0"/>
          <w:marTop w:val="0"/>
          <w:marBottom w:val="0"/>
          <w:divBdr>
            <w:top w:val="none" w:sz="0" w:space="0" w:color="auto"/>
            <w:left w:val="none" w:sz="0" w:space="0" w:color="auto"/>
            <w:bottom w:val="none" w:sz="0" w:space="0" w:color="auto"/>
            <w:right w:val="none" w:sz="0" w:space="0" w:color="auto"/>
          </w:divBdr>
        </w:div>
        <w:div w:id="610162083">
          <w:marLeft w:val="0"/>
          <w:marRight w:val="0"/>
          <w:marTop w:val="0"/>
          <w:marBottom w:val="0"/>
          <w:divBdr>
            <w:top w:val="none" w:sz="0" w:space="0" w:color="auto"/>
            <w:left w:val="none" w:sz="0" w:space="0" w:color="auto"/>
            <w:bottom w:val="none" w:sz="0" w:space="0" w:color="auto"/>
            <w:right w:val="none" w:sz="0" w:space="0" w:color="auto"/>
          </w:divBdr>
        </w:div>
        <w:div w:id="1472095027">
          <w:marLeft w:val="0"/>
          <w:marRight w:val="0"/>
          <w:marTop w:val="0"/>
          <w:marBottom w:val="0"/>
          <w:divBdr>
            <w:top w:val="none" w:sz="0" w:space="0" w:color="auto"/>
            <w:left w:val="none" w:sz="0" w:space="0" w:color="auto"/>
            <w:bottom w:val="none" w:sz="0" w:space="0" w:color="auto"/>
            <w:right w:val="none" w:sz="0" w:space="0" w:color="auto"/>
          </w:divBdr>
        </w:div>
        <w:div w:id="1007289800">
          <w:marLeft w:val="0"/>
          <w:marRight w:val="0"/>
          <w:marTop w:val="0"/>
          <w:marBottom w:val="0"/>
          <w:divBdr>
            <w:top w:val="none" w:sz="0" w:space="0" w:color="auto"/>
            <w:left w:val="none" w:sz="0" w:space="0" w:color="auto"/>
            <w:bottom w:val="none" w:sz="0" w:space="0" w:color="auto"/>
            <w:right w:val="none" w:sz="0" w:space="0" w:color="auto"/>
          </w:divBdr>
        </w:div>
        <w:div w:id="283657029">
          <w:marLeft w:val="0"/>
          <w:marRight w:val="0"/>
          <w:marTop w:val="0"/>
          <w:marBottom w:val="0"/>
          <w:divBdr>
            <w:top w:val="none" w:sz="0" w:space="0" w:color="auto"/>
            <w:left w:val="none" w:sz="0" w:space="0" w:color="auto"/>
            <w:bottom w:val="none" w:sz="0" w:space="0" w:color="auto"/>
            <w:right w:val="none" w:sz="0" w:space="0" w:color="auto"/>
          </w:divBdr>
        </w:div>
      </w:divsChild>
    </w:div>
    <w:div w:id="1564874100">
      <w:bodyDiv w:val="1"/>
      <w:marLeft w:val="0"/>
      <w:marRight w:val="0"/>
      <w:marTop w:val="0"/>
      <w:marBottom w:val="0"/>
      <w:divBdr>
        <w:top w:val="none" w:sz="0" w:space="0" w:color="auto"/>
        <w:left w:val="none" w:sz="0" w:space="0" w:color="auto"/>
        <w:bottom w:val="none" w:sz="0" w:space="0" w:color="auto"/>
        <w:right w:val="none" w:sz="0" w:space="0" w:color="auto"/>
      </w:divBdr>
      <w:divsChild>
        <w:div w:id="1926841858">
          <w:marLeft w:val="0"/>
          <w:marRight w:val="0"/>
          <w:marTop w:val="0"/>
          <w:marBottom w:val="0"/>
          <w:divBdr>
            <w:top w:val="none" w:sz="0" w:space="0" w:color="auto"/>
            <w:left w:val="none" w:sz="0" w:space="0" w:color="auto"/>
            <w:bottom w:val="none" w:sz="0" w:space="0" w:color="auto"/>
            <w:right w:val="none" w:sz="0" w:space="0" w:color="auto"/>
          </w:divBdr>
        </w:div>
        <w:div w:id="1761563239">
          <w:marLeft w:val="0"/>
          <w:marRight w:val="0"/>
          <w:marTop w:val="0"/>
          <w:marBottom w:val="0"/>
          <w:divBdr>
            <w:top w:val="none" w:sz="0" w:space="0" w:color="auto"/>
            <w:left w:val="none" w:sz="0" w:space="0" w:color="auto"/>
            <w:bottom w:val="none" w:sz="0" w:space="0" w:color="auto"/>
            <w:right w:val="none" w:sz="0" w:space="0" w:color="auto"/>
          </w:divBdr>
        </w:div>
        <w:div w:id="1345783349">
          <w:marLeft w:val="0"/>
          <w:marRight w:val="0"/>
          <w:marTop w:val="0"/>
          <w:marBottom w:val="0"/>
          <w:divBdr>
            <w:top w:val="none" w:sz="0" w:space="0" w:color="auto"/>
            <w:left w:val="none" w:sz="0" w:space="0" w:color="auto"/>
            <w:bottom w:val="none" w:sz="0" w:space="0" w:color="auto"/>
            <w:right w:val="none" w:sz="0" w:space="0" w:color="auto"/>
          </w:divBdr>
        </w:div>
        <w:div w:id="908224536">
          <w:marLeft w:val="0"/>
          <w:marRight w:val="0"/>
          <w:marTop w:val="0"/>
          <w:marBottom w:val="0"/>
          <w:divBdr>
            <w:top w:val="none" w:sz="0" w:space="0" w:color="auto"/>
            <w:left w:val="none" w:sz="0" w:space="0" w:color="auto"/>
            <w:bottom w:val="none" w:sz="0" w:space="0" w:color="auto"/>
            <w:right w:val="none" w:sz="0" w:space="0" w:color="auto"/>
          </w:divBdr>
        </w:div>
        <w:div w:id="1638605320">
          <w:marLeft w:val="0"/>
          <w:marRight w:val="0"/>
          <w:marTop w:val="0"/>
          <w:marBottom w:val="0"/>
          <w:divBdr>
            <w:top w:val="none" w:sz="0" w:space="0" w:color="auto"/>
            <w:left w:val="none" w:sz="0" w:space="0" w:color="auto"/>
            <w:bottom w:val="none" w:sz="0" w:space="0" w:color="auto"/>
            <w:right w:val="none" w:sz="0" w:space="0" w:color="auto"/>
          </w:divBdr>
        </w:div>
        <w:div w:id="532884877">
          <w:marLeft w:val="0"/>
          <w:marRight w:val="0"/>
          <w:marTop w:val="0"/>
          <w:marBottom w:val="0"/>
          <w:divBdr>
            <w:top w:val="none" w:sz="0" w:space="0" w:color="auto"/>
            <w:left w:val="none" w:sz="0" w:space="0" w:color="auto"/>
            <w:bottom w:val="none" w:sz="0" w:space="0" w:color="auto"/>
            <w:right w:val="none" w:sz="0" w:space="0" w:color="auto"/>
          </w:divBdr>
        </w:div>
        <w:div w:id="737241742">
          <w:marLeft w:val="0"/>
          <w:marRight w:val="0"/>
          <w:marTop w:val="0"/>
          <w:marBottom w:val="0"/>
          <w:divBdr>
            <w:top w:val="none" w:sz="0" w:space="0" w:color="auto"/>
            <w:left w:val="none" w:sz="0" w:space="0" w:color="auto"/>
            <w:bottom w:val="none" w:sz="0" w:space="0" w:color="auto"/>
            <w:right w:val="none" w:sz="0" w:space="0" w:color="auto"/>
          </w:divBdr>
        </w:div>
        <w:div w:id="1690177909">
          <w:marLeft w:val="0"/>
          <w:marRight w:val="0"/>
          <w:marTop w:val="0"/>
          <w:marBottom w:val="0"/>
          <w:divBdr>
            <w:top w:val="none" w:sz="0" w:space="0" w:color="auto"/>
            <w:left w:val="none" w:sz="0" w:space="0" w:color="auto"/>
            <w:bottom w:val="none" w:sz="0" w:space="0" w:color="auto"/>
            <w:right w:val="none" w:sz="0" w:space="0" w:color="auto"/>
          </w:divBdr>
        </w:div>
        <w:div w:id="576791897">
          <w:marLeft w:val="0"/>
          <w:marRight w:val="0"/>
          <w:marTop w:val="0"/>
          <w:marBottom w:val="0"/>
          <w:divBdr>
            <w:top w:val="none" w:sz="0" w:space="0" w:color="auto"/>
            <w:left w:val="none" w:sz="0" w:space="0" w:color="auto"/>
            <w:bottom w:val="none" w:sz="0" w:space="0" w:color="auto"/>
            <w:right w:val="none" w:sz="0" w:space="0" w:color="auto"/>
          </w:divBdr>
        </w:div>
        <w:div w:id="1310283864">
          <w:marLeft w:val="0"/>
          <w:marRight w:val="0"/>
          <w:marTop w:val="0"/>
          <w:marBottom w:val="0"/>
          <w:divBdr>
            <w:top w:val="none" w:sz="0" w:space="0" w:color="auto"/>
            <w:left w:val="none" w:sz="0" w:space="0" w:color="auto"/>
            <w:bottom w:val="none" w:sz="0" w:space="0" w:color="auto"/>
            <w:right w:val="none" w:sz="0" w:space="0" w:color="auto"/>
          </w:divBdr>
        </w:div>
        <w:div w:id="1299650847">
          <w:marLeft w:val="0"/>
          <w:marRight w:val="0"/>
          <w:marTop w:val="0"/>
          <w:marBottom w:val="0"/>
          <w:divBdr>
            <w:top w:val="none" w:sz="0" w:space="0" w:color="auto"/>
            <w:left w:val="none" w:sz="0" w:space="0" w:color="auto"/>
            <w:bottom w:val="none" w:sz="0" w:space="0" w:color="auto"/>
            <w:right w:val="none" w:sz="0" w:space="0" w:color="auto"/>
          </w:divBdr>
        </w:div>
        <w:div w:id="744842138">
          <w:marLeft w:val="0"/>
          <w:marRight w:val="0"/>
          <w:marTop w:val="0"/>
          <w:marBottom w:val="0"/>
          <w:divBdr>
            <w:top w:val="none" w:sz="0" w:space="0" w:color="auto"/>
            <w:left w:val="none" w:sz="0" w:space="0" w:color="auto"/>
            <w:bottom w:val="none" w:sz="0" w:space="0" w:color="auto"/>
            <w:right w:val="none" w:sz="0" w:space="0" w:color="auto"/>
          </w:divBdr>
        </w:div>
        <w:div w:id="1027029193">
          <w:marLeft w:val="0"/>
          <w:marRight w:val="0"/>
          <w:marTop w:val="0"/>
          <w:marBottom w:val="0"/>
          <w:divBdr>
            <w:top w:val="none" w:sz="0" w:space="0" w:color="auto"/>
            <w:left w:val="none" w:sz="0" w:space="0" w:color="auto"/>
            <w:bottom w:val="none" w:sz="0" w:space="0" w:color="auto"/>
            <w:right w:val="none" w:sz="0" w:space="0" w:color="auto"/>
          </w:divBdr>
        </w:div>
        <w:div w:id="1094352870">
          <w:marLeft w:val="0"/>
          <w:marRight w:val="0"/>
          <w:marTop w:val="0"/>
          <w:marBottom w:val="0"/>
          <w:divBdr>
            <w:top w:val="none" w:sz="0" w:space="0" w:color="auto"/>
            <w:left w:val="none" w:sz="0" w:space="0" w:color="auto"/>
            <w:bottom w:val="none" w:sz="0" w:space="0" w:color="auto"/>
            <w:right w:val="none" w:sz="0" w:space="0" w:color="auto"/>
          </w:divBdr>
        </w:div>
        <w:div w:id="1389298873">
          <w:marLeft w:val="0"/>
          <w:marRight w:val="0"/>
          <w:marTop w:val="0"/>
          <w:marBottom w:val="0"/>
          <w:divBdr>
            <w:top w:val="none" w:sz="0" w:space="0" w:color="auto"/>
            <w:left w:val="none" w:sz="0" w:space="0" w:color="auto"/>
            <w:bottom w:val="none" w:sz="0" w:space="0" w:color="auto"/>
            <w:right w:val="none" w:sz="0" w:space="0" w:color="auto"/>
          </w:divBdr>
        </w:div>
        <w:div w:id="1678144421">
          <w:marLeft w:val="0"/>
          <w:marRight w:val="0"/>
          <w:marTop w:val="0"/>
          <w:marBottom w:val="0"/>
          <w:divBdr>
            <w:top w:val="none" w:sz="0" w:space="0" w:color="auto"/>
            <w:left w:val="none" w:sz="0" w:space="0" w:color="auto"/>
            <w:bottom w:val="none" w:sz="0" w:space="0" w:color="auto"/>
            <w:right w:val="none" w:sz="0" w:space="0" w:color="auto"/>
          </w:divBdr>
        </w:div>
        <w:div w:id="637689482">
          <w:marLeft w:val="0"/>
          <w:marRight w:val="0"/>
          <w:marTop w:val="0"/>
          <w:marBottom w:val="0"/>
          <w:divBdr>
            <w:top w:val="none" w:sz="0" w:space="0" w:color="auto"/>
            <w:left w:val="none" w:sz="0" w:space="0" w:color="auto"/>
            <w:bottom w:val="none" w:sz="0" w:space="0" w:color="auto"/>
            <w:right w:val="none" w:sz="0" w:space="0" w:color="auto"/>
          </w:divBdr>
        </w:div>
        <w:div w:id="1780493764">
          <w:marLeft w:val="0"/>
          <w:marRight w:val="0"/>
          <w:marTop w:val="0"/>
          <w:marBottom w:val="0"/>
          <w:divBdr>
            <w:top w:val="none" w:sz="0" w:space="0" w:color="auto"/>
            <w:left w:val="none" w:sz="0" w:space="0" w:color="auto"/>
            <w:bottom w:val="none" w:sz="0" w:space="0" w:color="auto"/>
            <w:right w:val="none" w:sz="0" w:space="0" w:color="auto"/>
          </w:divBdr>
        </w:div>
        <w:div w:id="1060518530">
          <w:marLeft w:val="0"/>
          <w:marRight w:val="0"/>
          <w:marTop w:val="0"/>
          <w:marBottom w:val="0"/>
          <w:divBdr>
            <w:top w:val="none" w:sz="0" w:space="0" w:color="auto"/>
            <w:left w:val="none" w:sz="0" w:space="0" w:color="auto"/>
            <w:bottom w:val="none" w:sz="0" w:space="0" w:color="auto"/>
            <w:right w:val="none" w:sz="0" w:space="0" w:color="auto"/>
          </w:divBdr>
        </w:div>
        <w:div w:id="1159151233">
          <w:marLeft w:val="0"/>
          <w:marRight w:val="0"/>
          <w:marTop w:val="0"/>
          <w:marBottom w:val="0"/>
          <w:divBdr>
            <w:top w:val="none" w:sz="0" w:space="0" w:color="auto"/>
            <w:left w:val="none" w:sz="0" w:space="0" w:color="auto"/>
            <w:bottom w:val="none" w:sz="0" w:space="0" w:color="auto"/>
            <w:right w:val="none" w:sz="0" w:space="0" w:color="auto"/>
          </w:divBdr>
        </w:div>
        <w:div w:id="2142188257">
          <w:marLeft w:val="0"/>
          <w:marRight w:val="0"/>
          <w:marTop w:val="0"/>
          <w:marBottom w:val="0"/>
          <w:divBdr>
            <w:top w:val="none" w:sz="0" w:space="0" w:color="auto"/>
            <w:left w:val="none" w:sz="0" w:space="0" w:color="auto"/>
            <w:bottom w:val="none" w:sz="0" w:space="0" w:color="auto"/>
            <w:right w:val="none" w:sz="0" w:space="0" w:color="auto"/>
          </w:divBdr>
        </w:div>
        <w:div w:id="1284653035">
          <w:marLeft w:val="0"/>
          <w:marRight w:val="0"/>
          <w:marTop w:val="0"/>
          <w:marBottom w:val="0"/>
          <w:divBdr>
            <w:top w:val="none" w:sz="0" w:space="0" w:color="auto"/>
            <w:left w:val="none" w:sz="0" w:space="0" w:color="auto"/>
            <w:bottom w:val="none" w:sz="0" w:space="0" w:color="auto"/>
            <w:right w:val="none" w:sz="0" w:space="0" w:color="auto"/>
          </w:divBdr>
        </w:div>
        <w:div w:id="1043603332">
          <w:marLeft w:val="0"/>
          <w:marRight w:val="0"/>
          <w:marTop w:val="0"/>
          <w:marBottom w:val="0"/>
          <w:divBdr>
            <w:top w:val="none" w:sz="0" w:space="0" w:color="auto"/>
            <w:left w:val="none" w:sz="0" w:space="0" w:color="auto"/>
            <w:bottom w:val="none" w:sz="0" w:space="0" w:color="auto"/>
            <w:right w:val="none" w:sz="0" w:space="0" w:color="auto"/>
          </w:divBdr>
        </w:div>
        <w:div w:id="339626199">
          <w:marLeft w:val="0"/>
          <w:marRight w:val="0"/>
          <w:marTop w:val="0"/>
          <w:marBottom w:val="0"/>
          <w:divBdr>
            <w:top w:val="none" w:sz="0" w:space="0" w:color="auto"/>
            <w:left w:val="none" w:sz="0" w:space="0" w:color="auto"/>
            <w:bottom w:val="none" w:sz="0" w:space="0" w:color="auto"/>
            <w:right w:val="none" w:sz="0" w:space="0" w:color="auto"/>
          </w:divBdr>
        </w:div>
        <w:div w:id="267666069">
          <w:marLeft w:val="0"/>
          <w:marRight w:val="0"/>
          <w:marTop w:val="0"/>
          <w:marBottom w:val="0"/>
          <w:divBdr>
            <w:top w:val="none" w:sz="0" w:space="0" w:color="auto"/>
            <w:left w:val="none" w:sz="0" w:space="0" w:color="auto"/>
            <w:bottom w:val="none" w:sz="0" w:space="0" w:color="auto"/>
            <w:right w:val="none" w:sz="0" w:space="0" w:color="auto"/>
          </w:divBdr>
        </w:div>
        <w:div w:id="181553199">
          <w:marLeft w:val="0"/>
          <w:marRight w:val="0"/>
          <w:marTop w:val="0"/>
          <w:marBottom w:val="0"/>
          <w:divBdr>
            <w:top w:val="none" w:sz="0" w:space="0" w:color="auto"/>
            <w:left w:val="none" w:sz="0" w:space="0" w:color="auto"/>
            <w:bottom w:val="none" w:sz="0" w:space="0" w:color="auto"/>
            <w:right w:val="none" w:sz="0" w:space="0" w:color="auto"/>
          </w:divBdr>
        </w:div>
      </w:divsChild>
    </w:div>
    <w:div w:id="167545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researchdatascot.sharepoint.com/sites/Templates/Shared%20Documents/RDS%20Report.dotx" TargetMode="External"/></Relationships>
</file>

<file path=word/theme/theme1.xml><?xml version="1.0" encoding="utf-8"?>
<a:theme xmlns:a="http://schemas.openxmlformats.org/drawingml/2006/main" name="Office Theme">
  <a:themeElements>
    <a:clrScheme name="Research Data Scotland 1">
      <a:dk1>
        <a:srgbClr val="203641"/>
      </a:dk1>
      <a:lt1>
        <a:srgbClr val="FAFCFC"/>
      </a:lt1>
      <a:dk2>
        <a:srgbClr val="000000"/>
      </a:dk2>
      <a:lt2>
        <a:srgbClr val="FFFFFF"/>
      </a:lt2>
      <a:accent1>
        <a:srgbClr val="3AA106"/>
      </a:accent1>
      <a:accent2>
        <a:srgbClr val="43B806"/>
      </a:accent2>
      <a:accent3>
        <a:srgbClr val="A5A5A5"/>
      </a:accent3>
      <a:accent4>
        <a:srgbClr val="FFC000"/>
      </a:accent4>
      <a:accent5>
        <a:srgbClr val="5B9BD5"/>
      </a:accent5>
      <a:accent6>
        <a:srgbClr val="70AD47"/>
      </a:accent6>
      <a:hlink>
        <a:srgbClr val="3AA106"/>
      </a:hlink>
      <a:folHlink>
        <a:srgbClr val="3AA1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12100933C15846933AFBF9CFABAC03" ma:contentTypeVersion="18" ma:contentTypeDescription="Create a new document." ma:contentTypeScope="" ma:versionID="29a67a516d5f3a0f0012b8d932ac13f3">
  <xsd:schema xmlns:xsd="http://www.w3.org/2001/XMLSchema" xmlns:xs="http://www.w3.org/2001/XMLSchema" xmlns:p="http://schemas.microsoft.com/office/2006/metadata/properties" xmlns:ns2="39e83893-7259-49b5-929d-c2ddb4dd0ef8" xmlns:ns3="2b8c9241-a349-426f-9dfe-c0d3513dc303" targetNamespace="http://schemas.microsoft.com/office/2006/metadata/properties" ma:root="true" ma:fieldsID="9cebf0ee457247820e616514d23d4e8b" ns2:_="" ns3:_="">
    <xsd:import namespace="39e83893-7259-49b5-929d-c2ddb4dd0ef8"/>
    <xsd:import namespace="2b8c9241-a349-426f-9dfe-c0d3513dc3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83893-7259-49b5-929d-c2ddb4dd0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ccf822-7b33-4f26-adb7-fde5e0c5b86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c9241-a349-426f-9dfe-c0d3513dc3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257fe-ca09-4541-a37d-b0ae4ebd7c7d}" ma:internalName="TaxCatchAll" ma:showField="CatchAllData" ma:web="2b8c9241-a349-426f-9dfe-c0d3513dc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39e83893-7259-49b5-929d-c2ddb4dd0ef8" xsi:nil="true"/>
    <TaxCatchAll xmlns="2b8c9241-a349-426f-9dfe-c0d3513dc303" xsi:nil="true"/>
    <lcf76f155ced4ddcb4097134ff3c332f xmlns="39e83893-7259-49b5-929d-c2ddb4dd0e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07A283-042F-3E48-8EEC-6B79282C89E5}">
  <ds:schemaRefs>
    <ds:schemaRef ds:uri="http://schemas.openxmlformats.org/officeDocument/2006/bibliography"/>
  </ds:schemaRefs>
</ds:datastoreItem>
</file>

<file path=customXml/itemProps2.xml><?xml version="1.0" encoding="utf-8"?>
<ds:datastoreItem xmlns:ds="http://schemas.openxmlformats.org/officeDocument/2006/customXml" ds:itemID="{54628FD5-B598-4B22-8CBE-1580639427F8}"/>
</file>

<file path=customXml/itemProps3.xml><?xml version="1.0" encoding="utf-8"?>
<ds:datastoreItem xmlns:ds="http://schemas.openxmlformats.org/officeDocument/2006/customXml" ds:itemID="{81B3B226-6EE1-4EFD-A761-FBED50FDBDD3}">
  <ds:schemaRefs>
    <ds:schemaRef ds:uri="http://schemas.microsoft.com/sharepoint/v3/contenttype/forms"/>
  </ds:schemaRefs>
</ds:datastoreItem>
</file>

<file path=customXml/itemProps4.xml><?xml version="1.0" encoding="utf-8"?>
<ds:datastoreItem xmlns:ds="http://schemas.openxmlformats.org/officeDocument/2006/customXml" ds:itemID="{BD1AA863-D2E5-45CC-B11E-0F7576F5A3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RDS%20Report</Template>
  <TotalTime>0</TotalTime>
  <Pages>4</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Nexer Digital</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subtitle</dc:subject>
  <dc:creator>Lynne Adair</dc:creator>
  <cp:keywords/>
  <dc:description/>
  <cp:lastModifiedBy>Lynne Adair</cp:lastModifiedBy>
  <cp:revision>5</cp:revision>
  <cp:lastPrinted>2023-03-14T23:19:00Z</cp:lastPrinted>
  <dcterms:created xsi:type="dcterms:W3CDTF">2023-08-09T11:42:00Z</dcterms:created>
  <dcterms:modified xsi:type="dcterms:W3CDTF">2023-08-09T12:11:00Z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0x0101004D12100933C15846933AFBF9CFABAC03</vt:lpwstr>
  </property>
  <property fmtid="{D5CDD505-2E9C-101B-9397-08002B2CF9AE}" pid="3" name="MediaServiceImageTags">
    <vt:lpwstr/>
  </property>
</Properties>
</file>